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DFC" w:rsidRDefault="007F1768" w:rsidP="00D11D5B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148590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E27" w:rsidRDefault="00037E27" w:rsidP="00D11D5B"/>
    <w:p w:rsidR="00902DFC" w:rsidRDefault="00902DFC" w:rsidP="00D11D5B"/>
    <w:p w:rsidR="00902DFC" w:rsidRDefault="00902DFC" w:rsidP="00D11D5B"/>
    <w:p w:rsidR="00902DFC" w:rsidRDefault="00902DFC" w:rsidP="00902DFC"/>
    <w:p w:rsidR="00902DFC" w:rsidRDefault="00902DFC" w:rsidP="00902DFC"/>
    <w:p w:rsidR="00902DFC" w:rsidRDefault="00902DFC" w:rsidP="00902DFC"/>
    <w:p w:rsidR="00902DFC" w:rsidRDefault="008C561D" w:rsidP="00902DFC">
      <w:r>
        <w:rPr>
          <w:noProof/>
        </w:rPr>
        <w:pict>
          <v:rect id="Rectangle 8" o:spid="_x0000_s1026" style="position:absolute;margin-left:8.7pt;margin-top:7.1pt;width:456pt;height:55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" o:allowincell="f" strokecolor="white">
            <v:textbox>
              <w:txbxContent>
                <w:p w:rsidR="00D763D0" w:rsidRDefault="008601ED" w:rsidP="00902DFC">
                  <w:pPr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 xml:space="preserve">ДУМА </w:t>
                  </w:r>
                </w:p>
                <w:p w:rsidR="008601ED" w:rsidRDefault="008D66E2" w:rsidP="00902DFC">
                  <w:pPr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 xml:space="preserve">Кировского </w:t>
                  </w:r>
                  <w:r w:rsidR="008601ED">
                    <w:rPr>
                      <w:b/>
                      <w:caps/>
                      <w:sz w:val="24"/>
                    </w:rPr>
                    <w:t xml:space="preserve">МУНИЦИПАЛЬНОГО </w:t>
                  </w:r>
                  <w:r>
                    <w:rPr>
                      <w:b/>
                      <w:caps/>
                      <w:sz w:val="24"/>
                    </w:rPr>
                    <w:t>округа</w:t>
                  </w:r>
                </w:p>
                <w:p w:rsidR="00F0460A" w:rsidRDefault="00F0460A" w:rsidP="00902DFC">
                  <w:pPr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>калужской области</w:t>
                  </w:r>
                </w:p>
              </w:txbxContent>
            </v:textbox>
          </v:rect>
        </w:pict>
      </w:r>
    </w:p>
    <w:p w:rsidR="00902DFC" w:rsidRDefault="00902DFC" w:rsidP="00902DFC"/>
    <w:p w:rsidR="00902DFC" w:rsidRDefault="00902DFC" w:rsidP="00902DFC"/>
    <w:p w:rsidR="00902DFC" w:rsidRDefault="00902DFC" w:rsidP="00902DFC"/>
    <w:p w:rsidR="00902DFC" w:rsidRDefault="00902DFC" w:rsidP="00902DFC"/>
    <w:p w:rsidR="00902DFC" w:rsidRDefault="00902DFC" w:rsidP="00902DFC"/>
    <w:p w:rsidR="00902DFC" w:rsidRDefault="00902DFC" w:rsidP="00902DFC"/>
    <w:p w:rsidR="00902DFC" w:rsidRDefault="008601ED" w:rsidP="008601ED">
      <w:pPr>
        <w:pStyle w:val="3"/>
      </w:pPr>
      <w:r>
        <w:t>РЕШЕНИЕ</w:t>
      </w:r>
    </w:p>
    <w:p w:rsidR="00B53885" w:rsidRDefault="00B53885" w:rsidP="00B53885"/>
    <w:p w:rsidR="004E2680" w:rsidRPr="00B53885" w:rsidRDefault="004E2680" w:rsidP="00B53885"/>
    <w:p w:rsidR="00B820AB" w:rsidRDefault="0005130F" w:rsidP="00C656B0">
      <w:pPr>
        <w:pStyle w:val="4"/>
        <w:rPr>
          <w:b/>
        </w:rPr>
      </w:pPr>
      <w:r>
        <w:rPr>
          <w:b/>
        </w:rPr>
        <w:t>о</w:t>
      </w:r>
      <w:r w:rsidR="007F0CE4" w:rsidRPr="007F1768">
        <w:rPr>
          <w:b/>
        </w:rPr>
        <w:t>т</w:t>
      </w:r>
      <w:r>
        <w:rPr>
          <w:b/>
        </w:rPr>
        <w:t xml:space="preserve"> 08 октября 2025 г.</w:t>
      </w:r>
      <w:r w:rsidR="00902DFC" w:rsidRPr="007F1768">
        <w:rPr>
          <w:b/>
        </w:rPr>
        <w:tab/>
      </w:r>
      <w:r w:rsidR="00902DFC" w:rsidRPr="007F1768">
        <w:rPr>
          <w:b/>
        </w:rPr>
        <w:tab/>
      </w:r>
      <w:r w:rsidR="00C656B0">
        <w:rPr>
          <w:b/>
        </w:rPr>
        <w:t xml:space="preserve">                                                                       </w:t>
      </w:r>
      <w:r w:rsidR="00902DFC" w:rsidRPr="007F1768">
        <w:rPr>
          <w:b/>
        </w:rPr>
        <w:t>№</w:t>
      </w:r>
      <w:r>
        <w:rPr>
          <w:b/>
        </w:rPr>
        <w:t xml:space="preserve"> 30</w:t>
      </w:r>
    </w:p>
    <w:p w:rsidR="00B820AB" w:rsidRDefault="00B820AB" w:rsidP="00902DFC">
      <w:pPr>
        <w:pStyle w:val="4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1"/>
      </w:tblGrid>
      <w:tr w:rsidR="00B820AB" w:rsidTr="00B820AB">
        <w:trPr>
          <w:trHeight w:val="1096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B820AB" w:rsidRPr="00B820AB" w:rsidRDefault="00C656B0" w:rsidP="00B820AB">
            <w:pPr>
              <w:pStyle w:val="a7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создании у</w:t>
            </w:r>
            <w:r w:rsidR="00B820AB" w:rsidRPr="00B820AB">
              <w:rPr>
                <w:b/>
                <w:sz w:val="26"/>
                <w:szCs w:val="26"/>
              </w:rPr>
              <w:t xml:space="preserve">правления образования </w:t>
            </w:r>
            <w:r w:rsidR="008C561D">
              <w:rPr>
                <w:b/>
                <w:sz w:val="26"/>
                <w:szCs w:val="26"/>
              </w:rPr>
              <w:t>Админис</w:t>
            </w:r>
            <w:bookmarkStart w:id="0" w:name="_GoBack"/>
            <w:bookmarkEnd w:id="0"/>
            <w:r w:rsidR="008C561D">
              <w:rPr>
                <w:b/>
                <w:sz w:val="26"/>
                <w:szCs w:val="26"/>
              </w:rPr>
              <w:t xml:space="preserve">трации </w:t>
            </w:r>
            <w:r w:rsidR="00B820AB" w:rsidRPr="00B820AB">
              <w:rPr>
                <w:b/>
                <w:sz w:val="26"/>
                <w:szCs w:val="26"/>
              </w:rPr>
              <w:t>Кировского муниципального округа Калужской области</w:t>
            </w:r>
          </w:p>
        </w:tc>
      </w:tr>
    </w:tbl>
    <w:p w:rsidR="006D29E0" w:rsidRPr="00B820AB" w:rsidRDefault="006D29E0" w:rsidP="00B820AB">
      <w:pPr>
        <w:pStyle w:val="4"/>
        <w:rPr>
          <w:b/>
        </w:rPr>
      </w:pPr>
    </w:p>
    <w:p w:rsidR="006D29E0" w:rsidRDefault="006D29E0" w:rsidP="00C656B0">
      <w:pPr>
        <w:pStyle w:val="a7"/>
        <w:spacing w:before="0" w:beforeAutospacing="0" w:after="0" w:afterAutospacing="0"/>
        <w:ind w:firstLine="567"/>
        <w:jc w:val="both"/>
        <w:rPr>
          <w:sz w:val="26"/>
        </w:rPr>
      </w:pPr>
      <w:r>
        <w:rPr>
          <w:sz w:val="26"/>
        </w:rPr>
        <w:t>На основании статей 50.1, 51 Гражданского кодекса Российской Федерации, статей 13, 14</w:t>
      </w:r>
      <w:r w:rsidR="00C656B0">
        <w:rPr>
          <w:sz w:val="26"/>
        </w:rPr>
        <w:t>, 22</w:t>
      </w:r>
      <w:r>
        <w:rPr>
          <w:sz w:val="26"/>
        </w:rPr>
        <w:t xml:space="preserve"> Федерального закона от 20.03.2025 №33-ФЗ «Об общих принципах организации местного самоуправления в единой системе публичной власти»,</w:t>
      </w:r>
      <w:r w:rsidR="00B820AB">
        <w:rPr>
          <w:sz w:val="26"/>
        </w:rPr>
        <w:t xml:space="preserve"> Федерального закона от 29.12.2012 №273-ФЗ «Об образовании в Российской Федерации»,</w:t>
      </w:r>
      <w:r>
        <w:rPr>
          <w:sz w:val="26"/>
        </w:rPr>
        <w:t xml:space="preserve"> Закона Калужской области от 25.10.2024 №547-ОЗ «О преобразовании всех поселений, входящих в состав муниципального района «Город Киров и Кировский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области»,</w:t>
      </w:r>
    </w:p>
    <w:p w:rsidR="00755A8C" w:rsidRPr="00C656B0" w:rsidRDefault="006D29E0" w:rsidP="00C656B0">
      <w:pPr>
        <w:pStyle w:val="a7"/>
        <w:spacing w:before="0" w:beforeAutospacing="0" w:after="0" w:afterAutospacing="0"/>
        <w:ind w:firstLine="567"/>
        <w:jc w:val="center"/>
        <w:rPr>
          <w:b/>
          <w:sz w:val="26"/>
        </w:rPr>
      </w:pPr>
      <w:r w:rsidRPr="006D29E0">
        <w:rPr>
          <w:b/>
          <w:sz w:val="26"/>
        </w:rPr>
        <w:t>Дума Кировского муниципального округа решила:</w:t>
      </w:r>
    </w:p>
    <w:p w:rsidR="00A30EDC" w:rsidRDefault="00C656B0" w:rsidP="00A30EDC">
      <w:pPr>
        <w:pStyle w:val="a7"/>
        <w:numPr>
          <w:ilvl w:val="0"/>
          <w:numId w:val="3"/>
        </w:numPr>
        <w:spacing w:before="0" w:beforeAutospacing="0" w:after="0" w:afterAutospacing="0"/>
        <w:ind w:left="0" w:firstLine="142"/>
        <w:jc w:val="both"/>
        <w:rPr>
          <w:sz w:val="26"/>
        </w:rPr>
      </w:pPr>
      <w:r>
        <w:rPr>
          <w:sz w:val="26"/>
        </w:rPr>
        <w:t>Создать у</w:t>
      </w:r>
      <w:r w:rsidR="00B820AB">
        <w:rPr>
          <w:sz w:val="26"/>
        </w:rPr>
        <w:t>правление</w:t>
      </w:r>
      <w:r w:rsidR="00A30EDC">
        <w:rPr>
          <w:sz w:val="26"/>
        </w:rPr>
        <w:t xml:space="preserve"> образования </w:t>
      </w:r>
      <w:r w:rsidR="00A30EDC" w:rsidRPr="00A30EDC">
        <w:rPr>
          <w:sz w:val="26"/>
        </w:rPr>
        <w:t>Администрации Кировского муниципального округа Калужской области</w:t>
      </w:r>
      <w:r w:rsidR="00A30EDC">
        <w:rPr>
          <w:sz w:val="26"/>
        </w:rPr>
        <w:t xml:space="preserve">. </w:t>
      </w:r>
    </w:p>
    <w:p w:rsidR="00B820AB" w:rsidRDefault="00B820AB" w:rsidP="00A30EDC">
      <w:pPr>
        <w:pStyle w:val="a7"/>
        <w:numPr>
          <w:ilvl w:val="0"/>
          <w:numId w:val="3"/>
        </w:numPr>
        <w:spacing w:before="0" w:beforeAutospacing="0" w:after="0" w:afterAutospacing="0"/>
        <w:ind w:left="0" w:firstLine="142"/>
        <w:jc w:val="both"/>
        <w:rPr>
          <w:sz w:val="26"/>
        </w:rPr>
      </w:pPr>
      <w:r>
        <w:rPr>
          <w:sz w:val="26"/>
        </w:rPr>
        <w:t>Установить:</w:t>
      </w:r>
    </w:p>
    <w:p w:rsidR="00B820AB" w:rsidRDefault="008B2456" w:rsidP="00B820AB">
      <w:pPr>
        <w:pStyle w:val="a7"/>
        <w:numPr>
          <w:ilvl w:val="1"/>
          <w:numId w:val="3"/>
        </w:numPr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Полное официальное наименова</w:t>
      </w:r>
      <w:r w:rsidR="00C656B0">
        <w:rPr>
          <w:sz w:val="26"/>
        </w:rPr>
        <w:t xml:space="preserve">ние - управление образования </w:t>
      </w:r>
      <w:r w:rsidRPr="00A30EDC">
        <w:rPr>
          <w:sz w:val="26"/>
        </w:rPr>
        <w:t>Администрации Кировского муниципального округа Калужской области</w:t>
      </w:r>
      <w:r>
        <w:rPr>
          <w:sz w:val="26"/>
        </w:rPr>
        <w:t>.</w:t>
      </w:r>
    </w:p>
    <w:p w:rsidR="008B2456" w:rsidRDefault="008B2456" w:rsidP="00B820AB">
      <w:pPr>
        <w:pStyle w:val="a7"/>
        <w:numPr>
          <w:ilvl w:val="1"/>
          <w:numId w:val="3"/>
        </w:numPr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Сокращен</w:t>
      </w:r>
      <w:r w:rsidR="00C656B0">
        <w:rPr>
          <w:sz w:val="26"/>
        </w:rPr>
        <w:t>ное официальное наименование – у</w:t>
      </w:r>
      <w:r>
        <w:rPr>
          <w:sz w:val="26"/>
        </w:rPr>
        <w:t>правление образования</w:t>
      </w:r>
      <w:r w:rsidR="00C656B0">
        <w:rPr>
          <w:sz w:val="26"/>
        </w:rPr>
        <w:t xml:space="preserve"> Администрации Кировского муниципального округа</w:t>
      </w:r>
      <w:r>
        <w:rPr>
          <w:sz w:val="26"/>
        </w:rPr>
        <w:t>.</w:t>
      </w:r>
    </w:p>
    <w:p w:rsidR="008B2456" w:rsidRDefault="008B2456" w:rsidP="00B820AB">
      <w:pPr>
        <w:pStyle w:val="a7"/>
        <w:numPr>
          <w:ilvl w:val="1"/>
          <w:numId w:val="3"/>
        </w:numPr>
        <w:spacing w:before="0" w:beforeAutospacing="0" w:after="0" w:afterAutospacing="0"/>
        <w:jc w:val="both"/>
        <w:rPr>
          <w:sz w:val="26"/>
        </w:rPr>
      </w:pPr>
      <w:r>
        <w:rPr>
          <w:sz w:val="26"/>
        </w:rPr>
        <w:t>Местонахождение - Калужская область, г. Киров, ул. Пролетарская, д 174.</w:t>
      </w:r>
    </w:p>
    <w:p w:rsidR="00755A8C" w:rsidRDefault="00A30EDC" w:rsidP="00A30EDC">
      <w:pPr>
        <w:pStyle w:val="a7"/>
        <w:numPr>
          <w:ilvl w:val="0"/>
          <w:numId w:val="3"/>
        </w:numPr>
        <w:spacing w:before="0" w:beforeAutospacing="0" w:after="0" w:afterAutospacing="0"/>
        <w:ind w:left="0" w:firstLine="142"/>
        <w:jc w:val="both"/>
        <w:rPr>
          <w:sz w:val="26"/>
        </w:rPr>
      </w:pPr>
      <w:r w:rsidRPr="00A30EDC">
        <w:rPr>
          <w:sz w:val="26"/>
        </w:rPr>
        <w:t xml:space="preserve">Утвердить положение об </w:t>
      </w:r>
      <w:r w:rsidR="00C656B0">
        <w:rPr>
          <w:sz w:val="26"/>
        </w:rPr>
        <w:t>у</w:t>
      </w:r>
      <w:r w:rsidRPr="00A30EDC">
        <w:rPr>
          <w:sz w:val="26"/>
        </w:rPr>
        <w:t>правлении образования Администрации Кировского муниципального округа Калужской области</w:t>
      </w:r>
      <w:r w:rsidR="00F76B50">
        <w:rPr>
          <w:sz w:val="26"/>
        </w:rPr>
        <w:t xml:space="preserve"> (прилагается).</w:t>
      </w:r>
    </w:p>
    <w:p w:rsidR="00F76B50" w:rsidRDefault="00F76B50" w:rsidP="00F76B50">
      <w:pPr>
        <w:pStyle w:val="a7"/>
        <w:numPr>
          <w:ilvl w:val="0"/>
          <w:numId w:val="3"/>
        </w:numPr>
        <w:spacing w:before="0" w:beforeAutospacing="0" w:after="0" w:afterAutospacing="0"/>
        <w:ind w:left="0" w:firstLine="142"/>
        <w:jc w:val="both"/>
        <w:rPr>
          <w:sz w:val="26"/>
        </w:rPr>
      </w:pPr>
      <w:r>
        <w:rPr>
          <w:sz w:val="26"/>
        </w:rPr>
        <w:t xml:space="preserve">Уполномочить </w:t>
      </w:r>
      <w:proofErr w:type="spellStart"/>
      <w:r w:rsidR="00C656B0">
        <w:rPr>
          <w:sz w:val="26"/>
        </w:rPr>
        <w:t>Феденкова</w:t>
      </w:r>
      <w:proofErr w:type="spellEnd"/>
      <w:r w:rsidR="00C656B0">
        <w:rPr>
          <w:sz w:val="26"/>
        </w:rPr>
        <w:t xml:space="preserve"> Игоря Николаевича</w:t>
      </w:r>
      <w:r>
        <w:rPr>
          <w:sz w:val="26"/>
        </w:rPr>
        <w:t xml:space="preserve">, </w:t>
      </w:r>
      <w:r w:rsidR="00C656B0">
        <w:rPr>
          <w:sz w:val="26"/>
        </w:rPr>
        <w:t>временно исполняющего полномочия Главы Кировского муниципального округа Калужской области</w:t>
      </w:r>
      <w:r>
        <w:rPr>
          <w:sz w:val="26"/>
        </w:rPr>
        <w:t xml:space="preserve">, на подачу в регистрирующий орган комплекта документов, связанных </w:t>
      </w:r>
      <w:r w:rsidR="00C656B0">
        <w:rPr>
          <w:sz w:val="26"/>
        </w:rPr>
        <w:t>с государственной регистрацией у</w:t>
      </w:r>
      <w:r>
        <w:rPr>
          <w:sz w:val="26"/>
        </w:rPr>
        <w:t xml:space="preserve">правления образования </w:t>
      </w:r>
      <w:r w:rsidRPr="00A30EDC">
        <w:rPr>
          <w:sz w:val="26"/>
        </w:rPr>
        <w:t>Администрации Кировского муниципального округа Калужской области</w:t>
      </w:r>
      <w:r>
        <w:rPr>
          <w:sz w:val="26"/>
        </w:rPr>
        <w:t>.</w:t>
      </w:r>
    </w:p>
    <w:p w:rsidR="008B2456" w:rsidRDefault="008B2456" w:rsidP="00F76B50">
      <w:pPr>
        <w:pStyle w:val="a7"/>
        <w:numPr>
          <w:ilvl w:val="0"/>
          <w:numId w:val="3"/>
        </w:numPr>
        <w:spacing w:before="0" w:beforeAutospacing="0" w:after="0" w:afterAutospacing="0"/>
        <w:ind w:left="0" w:firstLine="142"/>
        <w:jc w:val="both"/>
        <w:rPr>
          <w:sz w:val="26"/>
        </w:rPr>
      </w:pPr>
      <w:r>
        <w:rPr>
          <w:sz w:val="26"/>
        </w:rPr>
        <w:t>Опубликовать настоящее решение в газете «Знамя труда».</w:t>
      </w:r>
    </w:p>
    <w:p w:rsidR="00755A8C" w:rsidRDefault="008B2456" w:rsidP="008B2456">
      <w:pPr>
        <w:pStyle w:val="a7"/>
        <w:numPr>
          <w:ilvl w:val="0"/>
          <w:numId w:val="3"/>
        </w:numPr>
        <w:spacing w:before="0" w:beforeAutospacing="0" w:after="0" w:afterAutospacing="0"/>
        <w:ind w:left="0" w:firstLine="142"/>
        <w:jc w:val="both"/>
        <w:rPr>
          <w:sz w:val="26"/>
        </w:rPr>
      </w:pPr>
      <w:r>
        <w:rPr>
          <w:sz w:val="26"/>
        </w:rPr>
        <w:t>Настоящее решение вступает в силу со дня его официального опубликования.</w:t>
      </w:r>
    </w:p>
    <w:p w:rsidR="00D46B6F" w:rsidRPr="008B2456" w:rsidRDefault="00D46B6F" w:rsidP="00D46B6F">
      <w:pPr>
        <w:pStyle w:val="a7"/>
        <w:spacing w:before="0" w:beforeAutospacing="0" w:after="0" w:afterAutospacing="0"/>
        <w:ind w:left="142"/>
        <w:jc w:val="both"/>
        <w:rPr>
          <w:sz w:val="26"/>
        </w:rPr>
      </w:pPr>
    </w:p>
    <w:p w:rsidR="008B2456" w:rsidRDefault="008B2456" w:rsidP="00B22CF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Временно исполняющий полномочия </w:t>
      </w:r>
    </w:p>
    <w:p w:rsidR="008B2456" w:rsidRDefault="008B2456" w:rsidP="00B22CF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Главы</w:t>
      </w:r>
      <w:r w:rsidR="00B22CFF">
        <w:rPr>
          <w:b/>
          <w:sz w:val="26"/>
          <w:szCs w:val="26"/>
        </w:rPr>
        <w:t xml:space="preserve"> Кировского муниципального</w:t>
      </w:r>
      <w:r w:rsidR="00CB12D6">
        <w:rPr>
          <w:b/>
          <w:sz w:val="26"/>
          <w:szCs w:val="26"/>
        </w:rPr>
        <w:t xml:space="preserve"> </w:t>
      </w:r>
      <w:r w:rsidR="00B22CFF">
        <w:rPr>
          <w:b/>
          <w:sz w:val="26"/>
          <w:szCs w:val="26"/>
        </w:rPr>
        <w:t>округа</w:t>
      </w:r>
    </w:p>
    <w:p w:rsidR="00B22CFF" w:rsidRDefault="008B2456" w:rsidP="00B22CF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Калужской области                                                                                    И. Н. Феденков</w:t>
      </w:r>
    </w:p>
    <w:p w:rsidR="00A57B1C" w:rsidRPr="002211B3" w:rsidRDefault="00A57B1C" w:rsidP="00C2368F">
      <w:pPr>
        <w:jc w:val="both"/>
        <w:rPr>
          <w:b/>
          <w:bCs/>
          <w:color w:val="FF0000"/>
          <w:sz w:val="26"/>
          <w:szCs w:val="26"/>
        </w:rPr>
      </w:pPr>
    </w:p>
    <w:sectPr w:rsidR="00A57B1C" w:rsidRPr="002211B3" w:rsidSect="008B2456">
      <w:pgSz w:w="11906" w:h="16838"/>
      <w:pgMar w:top="907" w:right="624" w:bottom="284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D84"/>
    <w:multiLevelType w:val="multilevel"/>
    <w:tmpl w:val="A100E5C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2AC729F"/>
    <w:multiLevelType w:val="hybridMultilevel"/>
    <w:tmpl w:val="FC5E533C"/>
    <w:lvl w:ilvl="0" w:tplc="376817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D41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200"/>
    <w:rsid w:val="0000322A"/>
    <w:rsid w:val="00005548"/>
    <w:rsid w:val="00013313"/>
    <w:rsid w:val="00022BE4"/>
    <w:rsid w:val="00037E27"/>
    <w:rsid w:val="000402F6"/>
    <w:rsid w:val="0005130F"/>
    <w:rsid w:val="00051453"/>
    <w:rsid w:val="000534A7"/>
    <w:rsid w:val="00055A4E"/>
    <w:rsid w:val="00074806"/>
    <w:rsid w:val="00090407"/>
    <w:rsid w:val="0009793A"/>
    <w:rsid w:val="000B6AC1"/>
    <w:rsid w:val="000C2BD7"/>
    <w:rsid w:val="000D066B"/>
    <w:rsid w:val="000D07A6"/>
    <w:rsid w:val="000D53B4"/>
    <w:rsid w:val="000E0BE3"/>
    <w:rsid w:val="000E5556"/>
    <w:rsid w:val="001023EA"/>
    <w:rsid w:val="00123E57"/>
    <w:rsid w:val="001320E9"/>
    <w:rsid w:val="00146A0C"/>
    <w:rsid w:val="00196431"/>
    <w:rsid w:val="001D22FE"/>
    <w:rsid w:val="00200C90"/>
    <w:rsid w:val="002153EF"/>
    <w:rsid w:val="0022007A"/>
    <w:rsid w:val="002211B3"/>
    <w:rsid w:val="00233AAC"/>
    <w:rsid w:val="00260B58"/>
    <w:rsid w:val="00261B91"/>
    <w:rsid w:val="00281D4C"/>
    <w:rsid w:val="002B4134"/>
    <w:rsid w:val="00306E7E"/>
    <w:rsid w:val="00311EDC"/>
    <w:rsid w:val="00334505"/>
    <w:rsid w:val="003544E9"/>
    <w:rsid w:val="00357E07"/>
    <w:rsid w:val="003609F5"/>
    <w:rsid w:val="003740AB"/>
    <w:rsid w:val="003A43CE"/>
    <w:rsid w:val="003A57E7"/>
    <w:rsid w:val="003C15A2"/>
    <w:rsid w:val="003C2CD5"/>
    <w:rsid w:val="003E425E"/>
    <w:rsid w:val="00406BB3"/>
    <w:rsid w:val="004243F1"/>
    <w:rsid w:val="004335D5"/>
    <w:rsid w:val="00450C87"/>
    <w:rsid w:val="00457117"/>
    <w:rsid w:val="004836DC"/>
    <w:rsid w:val="00486B08"/>
    <w:rsid w:val="004950BF"/>
    <w:rsid w:val="004A72BE"/>
    <w:rsid w:val="004C7F22"/>
    <w:rsid w:val="004D200F"/>
    <w:rsid w:val="004D52E7"/>
    <w:rsid w:val="004E2680"/>
    <w:rsid w:val="004F140C"/>
    <w:rsid w:val="004F44C8"/>
    <w:rsid w:val="00512B94"/>
    <w:rsid w:val="00551CC0"/>
    <w:rsid w:val="005521E5"/>
    <w:rsid w:val="00562BAF"/>
    <w:rsid w:val="00594ADE"/>
    <w:rsid w:val="005A6D53"/>
    <w:rsid w:val="005C6843"/>
    <w:rsid w:val="005F38CE"/>
    <w:rsid w:val="006273C8"/>
    <w:rsid w:val="006425A0"/>
    <w:rsid w:val="00642A32"/>
    <w:rsid w:val="0065315A"/>
    <w:rsid w:val="00653CB2"/>
    <w:rsid w:val="00664C74"/>
    <w:rsid w:val="006661BA"/>
    <w:rsid w:val="0067273C"/>
    <w:rsid w:val="00691B1E"/>
    <w:rsid w:val="006A450D"/>
    <w:rsid w:val="006D29E0"/>
    <w:rsid w:val="006D3A3A"/>
    <w:rsid w:val="006F2667"/>
    <w:rsid w:val="0070311F"/>
    <w:rsid w:val="00705507"/>
    <w:rsid w:val="007059A5"/>
    <w:rsid w:val="00705DE0"/>
    <w:rsid w:val="00735F05"/>
    <w:rsid w:val="00755A8C"/>
    <w:rsid w:val="007B5927"/>
    <w:rsid w:val="007C4E5E"/>
    <w:rsid w:val="007D2C86"/>
    <w:rsid w:val="007F0CE4"/>
    <w:rsid w:val="007F1768"/>
    <w:rsid w:val="00847C26"/>
    <w:rsid w:val="00847EAF"/>
    <w:rsid w:val="008577D9"/>
    <w:rsid w:val="008601ED"/>
    <w:rsid w:val="008820F6"/>
    <w:rsid w:val="008B0A48"/>
    <w:rsid w:val="008B2456"/>
    <w:rsid w:val="008C561D"/>
    <w:rsid w:val="008D574D"/>
    <w:rsid w:val="008D66E2"/>
    <w:rsid w:val="008E31FE"/>
    <w:rsid w:val="008E33E0"/>
    <w:rsid w:val="008F2870"/>
    <w:rsid w:val="00902DFC"/>
    <w:rsid w:val="00917C0E"/>
    <w:rsid w:val="00922B89"/>
    <w:rsid w:val="009253DF"/>
    <w:rsid w:val="00975C15"/>
    <w:rsid w:val="00982947"/>
    <w:rsid w:val="009862DE"/>
    <w:rsid w:val="009B26AA"/>
    <w:rsid w:val="009B62E5"/>
    <w:rsid w:val="009D40A7"/>
    <w:rsid w:val="009E622C"/>
    <w:rsid w:val="00A06D75"/>
    <w:rsid w:val="00A30EDC"/>
    <w:rsid w:val="00A41200"/>
    <w:rsid w:val="00A417B3"/>
    <w:rsid w:val="00A57B1C"/>
    <w:rsid w:val="00A82E23"/>
    <w:rsid w:val="00A92087"/>
    <w:rsid w:val="00AB248D"/>
    <w:rsid w:val="00AD6467"/>
    <w:rsid w:val="00AD684A"/>
    <w:rsid w:val="00B20172"/>
    <w:rsid w:val="00B22CFF"/>
    <w:rsid w:val="00B443EA"/>
    <w:rsid w:val="00B4494B"/>
    <w:rsid w:val="00B53885"/>
    <w:rsid w:val="00B820AB"/>
    <w:rsid w:val="00C2368F"/>
    <w:rsid w:val="00C4572D"/>
    <w:rsid w:val="00C52539"/>
    <w:rsid w:val="00C656B0"/>
    <w:rsid w:val="00C73C6D"/>
    <w:rsid w:val="00CB12D6"/>
    <w:rsid w:val="00CE0547"/>
    <w:rsid w:val="00CE7555"/>
    <w:rsid w:val="00CE7E0C"/>
    <w:rsid w:val="00CF22E7"/>
    <w:rsid w:val="00D04073"/>
    <w:rsid w:val="00D0541F"/>
    <w:rsid w:val="00D11D5B"/>
    <w:rsid w:val="00D2617D"/>
    <w:rsid w:val="00D46B6F"/>
    <w:rsid w:val="00D64245"/>
    <w:rsid w:val="00D763D0"/>
    <w:rsid w:val="00DA0D38"/>
    <w:rsid w:val="00DA76A1"/>
    <w:rsid w:val="00DA772A"/>
    <w:rsid w:val="00DB27BE"/>
    <w:rsid w:val="00DC14D7"/>
    <w:rsid w:val="00DC5AF7"/>
    <w:rsid w:val="00DE7DBE"/>
    <w:rsid w:val="00DF1F08"/>
    <w:rsid w:val="00DF6EF9"/>
    <w:rsid w:val="00E00BD5"/>
    <w:rsid w:val="00E214E4"/>
    <w:rsid w:val="00E318DF"/>
    <w:rsid w:val="00E36DCE"/>
    <w:rsid w:val="00E37796"/>
    <w:rsid w:val="00E460FF"/>
    <w:rsid w:val="00E46F4A"/>
    <w:rsid w:val="00E6322D"/>
    <w:rsid w:val="00E67D83"/>
    <w:rsid w:val="00EA509D"/>
    <w:rsid w:val="00EC3AAF"/>
    <w:rsid w:val="00ED2A9E"/>
    <w:rsid w:val="00EE05BC"/>
    <w:rsid w:val="00EE763C"/>
    <w:rsid w:val="00F0460A"/>
    <w:rsid w:val="00F22AD6"/>
    <w:rsid w:val="00F4265F"/>
    <w:rsid w:val="00F42828"/>
    <w:rsid w:val="00F61949"/>
    <w:rsid w:val="00F674F1"/>
    <w:rsid w:val="00F731D3"/>
    <w:rsid w:val="00F76B50"/>
    <w:rsid w:val="00F848B2"/>
    <w:rsid w:val="00FA1B55"/>
    <w:rsid w:val="00FC2185"/>
    <w:rsid w:val="00FD67D1"/>
    <w:rsid w:val="00FF77FB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EBB72B"/>
  <w15:docId w15:val="{B432EE4D-570C-48EE-B579-3A9C56BE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1BA"/>
  </w:style>
  <w:style w:type="paragraph" w:styleId="1">
    <w:name w:val="heading 1"/>
    <w:basedOn w:val="a"/>
    <w:next w:val="a"/>
    <w:qFormat/>
    <w:rsid w:val="006661B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661BA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6661BA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6661BA"/>
    <w:pPr>
      <w:keepNext/>
      <w:outlineLvl w:val="3"/>
    </w:pPr>
    <w:rPr>
      <w:sz w:val="26"/>
    </w:rPr>
  </w:style>
  <w:style w:type="paragraph" w:styleId="5">
    <w:name w:val="heading 5"/>
    <w:basedOn w:val="a"/>
    <w:next w:val="a"/>
    <w:qFormat/>
    <w:rsid w:val="006661BA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61BA"/>
    <w:pPr>
      <w:ind w:right="3968"/>
      <w:jc w:val="both"/>
    </w:pPr>
    <w:rPr>
      <w:b/>
      <w:sz w:val="26"/>
    </w:rPr>
  </w:style>
  <w:style w:type="table" w:styleId="a4">
    <w:name w:val="Table Grid"/>
    <w:basedOn w:val="a1"/>
    <w:rsid w:val="00D1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C14D7"/>
    <w:rPr>
      <w:rFonts w:ascii="Tahoma" w:hAnsi="Tahoma" w:cs="Tahoma"/>
      <w:sz w:val="16"/>
      <w:szCs w:val="16"/>
    </w:rPr>
  </w:style>
  <w:style w:type="character" w:customStyle="1" w:styleId="a6">
    <w:name w:val="Обычный (веб) Знак"/>
    <w:basedOn w:val="a0"/>
    <w:link w:val="a7"/>
    <w:locked/>
    <w:rsid w:val="00AB248D"/>
    <w:rPr>
      <w:sz w:val="24"/>
    </w:rPr>
  </w:style>
  <w:style w:type="paragraph" w:styleId="a7">
    <w:name w:val="Normal (Web)"/>
    <w:basedOn w:val="a"/>
    <w:link w:val="a6"/>
    <w:unhideWhenUsed/>
    <w:rsid w:val="00AB248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6;&#1072;&#1073;&#1086;&#1095;&#1080;&#1081;%20&#1089;&#1090;&#1086;&#108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DUMA</cp:lastModifiedBy>
  <cp:revision>9</cp:revision>
  <cp:lastPrinted>2025-08-27T08:34:00Z</cp:lastPrinted>
  <dcterms:created xsi:type="dcterms:W3CDTF">2025-09-26T09:21:00Z</dcterms:created>
  <dcterms:modified xsi:type="dcterms:W3CDTF">2025-10-08T08:55:00Z</dcterms:modified>
</cp:coreProperties>
</file>