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061" w:rsidRDefault="00F06061">
      <w:pPr>
        <w:rPr>
          <w:noProof/>
        </w:rPr>
      </w:pPr>
    </w:p>
    <w:p w:rsidR="00F06061" w:rsidRDefault="00F06061">
      <w:pPr>
        <w:rPr>
          <w:noProof/>
        </w:rPr>
      </w:pPr>
    </w:p>
    <w:p w:rsidR="00F06061" w:rsidRDefault="00F06061">
      <w:pPr>
        <w:rPr>
          <w:noProof/>
        </w:rPr>
      </w:pPr>
    </w:p>
    <w:p w:rsidR="00E718C7" w:rsidRDefault="005747E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2784475</wp:posOffset>
            </wp:positionH>
            <wp:positionV relativeFrom="paragraph">
              <wp:posOffset>-440690</wp:posOffset>
            </wp:positionV>
            <wp:extent cx="723900" cy="923925"/>
            <wp:effectExtent l="19050" t="0" r="0" b="0"/>
            <wp:wrapTight wrapText="bothSides">
              <wp:wrapPolygon edited="0">
                <wp:start x="-568" y="0"/>
                <wp:lineTo x="-568" y="21377"/>
                <wp:lineTo x="21600" y="21377"/>
                <wp:lineTo x="21600" y="0"/>
                <wp:lineTo x="-568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718C7" w:rsidRDefault="00E718C7">
      <w:pPr>
        <w:rPr>
          <w:noProof/>
        </w:rPr>
      </w:pPr>
    </w:p>
    <w:p w:rsidR="00E718C7" w:rsidRDefault="00E718C7">
      <w:pPr>
        <w:rPr>
          <w:noProof/>
        </w:rPr>
      </w:pPr>
    </w:p>
    <w:p w:rsidR="00E718C7" w:rsidRDefault="00C241BE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725805</wp:posOffset>
                </wp:positionH>
                <wp:positionV relativeFrom="paragraph">
                  <wp:posOffset>38735</wp:posOffset>
                </wp:positionV>
                <wp:extent cx="4800600" cy="617220"/>
                <wp:effectExtent l="0" t="0" r="19050" b="1143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133F" w:rsidRPr="000A133F" w:rsidRDefault="000A133F" w:rsidP="000A133F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0A133F">
                              <w:rPr>
                                <w:b/>
                                <w:sz w:val="24"/>
                              </w:rPr>
                              <w:t xml:space="preserve">АДМИНИСТРАЦИЯ </w:t>
                            </w:r>
                          </w:p>
                          <w:p w:rsidR="000A133F" w:rsidRPr="000A133F" w:rsidRDefault="000A133F" w:rsidP="000A133F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0A133F">
                              <w:rPr>
                                <w:b/>
                                <w:sz w:val="24"/>
                              </w:rPr>
                              <w:t>КИРОВСКОГО МУНИЦИПАЛЬНОГО ОКРУГА</w:t>
                            </w:r>
                          </w:p>
                          <w:p w:rsidR="00BD2D9B" w:rsidRDefault="000A133F" w:rsidP="000A133F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0A133F">
                              <w:rPr>
                                <w:b/>
                                <w:sz w:val="24"/>
                              </w:rPr>
                              <w:t>КАЛУЖСКОЙ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57.15pt;margin-top:3.05pt;width:378pt;height:4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" strokecolor="white">
                <v:textbox>
                  <w:txbxContent>
                    <w:p w:rsidR="000A133F" w:rsidRPr="000A133F" w:rsidRDefault="000A133F" w:rsidP="000A133F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0A133F">
                        <w:rPr>
                          <w:b/>
                          <w:sz w:val="24"/>
                        </w:rPr>
                        <w:t xml:space="preserve">АДМИНИСТРАЦИЯ </w:t>
                      </w:r>
                    </w:p>
                    <w:p w:rsidR="000A133F" w:rsidRPr="000A133F" w:rsidRDefault="000A133F" w:rsidP="000A133F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0A133F">
                        <w:rPr>
                          <w:b/>
                          <w:sz w:val="24"/>
                        </w:rPr>
                        <w:t>КИРОВСКОГО МУНИЦИПАЛЬНОГО ОКРУГА</w:t>
                      </w:r>
                    </w:p>
                    <w:p w:rsidR="00BD2D9B" w:rsidRDefault="000A133F" w:rsidP="000A133F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0A133F">
                        <w:rPr>
                          <w:b/>
                          <w:sz w:val="24"/>
                        </w:rPr>
                        <w:t>КАЛУЖСКОЙ ОБЛАСТИ</w:t>
                      </w:r>
                    </w:p>
                  </w:txbxContent>
                </v:textbox>
              </v:rect>
            </w:pict>
          </mc:Fallback>
        </mc:AlternateContent>
      </w:r>
    </w:p>
    <w:p w:rsidR="00E718C7" w:rsidRDefault="00E718C7">
      <w:pPr>
        <w:rPr>
          <w:noProof/>
        </w:rPr>
      </w:pPr>
    </w:p>
    <w:p w:rsidR="00E718C7" w:rsidRDefault="00E718C7">
      <w:pPr>
        <w:rPr>
          <w:noProof/>
        </w:rPr>
      </w:pPr>
    </w:p>
    <w:p w:rsidR="00E718C7" w:rsidRDefault="00E718C7">
      <w:pPr>
        <w:rPr>
          <w:noProof/>
        </w:rPr>
      </w:pPr>
    </w:p>
    <w:p w:rsidR="00EF320B" w:rsidRDefault="00EF320B" w:rsidP="008410C2">
      <w:pPr>
        <w:pStyle w:val="3"/>
        <w:jc w:val="left"/>
        <w:rPr>
          <w:color w:val="000000"/>
          <w:sz w:val="36"/>
        </w:rPr>
      </w:pPr>
    </w:p>
    <w:p w:rsidR="000721A3" w:rsidRDefault="000721A3" w:rsidP="000721A3">
      <w:pPr>
        <w:pStyle w:val="3"/>
        <w:rPr>
          <w:color w:val="000000"/>
          <w:sz w:val="36"/>
        </w:rPr>
      </w:pPr>
      <w:r>
        <w:rPr>
          <w:color w:val="000000"/>
          <w:sz w:val="36"/>
        </w:rPr>
        <w:t>ПОСТАНОВЛЕНИЕ</w:t>
      </w:r>
    </w:p>
    <w:p w:rsidR="000721A3" w:rsidRDefault="000721A3" w:rsidP="000721A3">
      <w:pPr>
        <w:jc w:val="center"/>
        <w:rPr>
          <w:color w:val="000000"/>
          <w:sz w:val="36"/>
        </w:rPr>
      </w:pPr>
    </w:p>
    <w:p w:rsidR="000721A3" w:rsidRPr="00A02078" w:rsidRDefault="002B2322" w:rsidP="000721A3">
      <w:pPr>
        <w:pStyle w:val="4"/>
        <w:rPr>
          <w:color w:val="000000"/>
          <w:u w:val="single"/>
        </w:rPr>
      </w:pPr>
      <w:r>
        <w:rPr>
          <w:color w:val="000000"/>
        </w:rPr>
        <w:t>30 января 2026</w:t>
      </w:r>
      <w:r w:rsidR="003E41B1" w:rsidRPr="00A02078">
        <w:rPr>
          <w:color w:val="000000"/>
        </w:rPr>
        <w:t xml:space="preserve">                                                                     </w:t>
      </w:r>
      <w:r w:rsidR="005D1FAB">
        <w:rPr>
          <w:color w:val="000000"/>
        </w:rPr>
        <w:t xml:space="preserve">       </w:t>
      </w:r>
      <w:r w:rsidR="003E41B1" w:rsidRPr="00A02078">
        <w:rPr>
          <w:color w:val="000000"/>
        </w:rPr>
        <w:t xml:space="preserve">              </w:t>
      </w:r>
      <w:r w:rsidR="00446E7B">
        <w:rPr>
          <w:color w:val="000000"/>
        </w:rPr>
        <w:t xml:space="preserve">          </w:t>
      </w:r>
      <w:r w:rsidR="00FE607D">
        <w:rPr>
          <w:color w:val="000000"/>
        </w:rPr>
        <w:t>№</w:t>
      </w:r>
      <w:r w:rsidR="002455E4">
        <w:rPr>
          <w:color w:val="000000"/>
        </w:rPr>
        <w:t xml:space="preserve"> </w:t>
      </w:r>
      <w:r>
        <w:rPr>
          <w:color w:val="000000"/>
        </w:rPr>
        <w:t>113</w:t>
      </w:r>
    </w:p>
    <w:p w:rsidR="000721A3" w:rsidRDefault="000721A3" w:rsidP="000721A3">
      <w:pPr>
        <w:rPr>
          <w:color w:val="000000"/>
          <w:sz w:val="26"/>
        </w:rPr>
      </w:pPr>
    </w:p>
    <w:p w:rsidR="00161ED7" w:rsidRDefault="00161ED7" w:rsidP="000721A3">
      <w:pPr>
        <w:pStyle w:val="ConsPlusTitle"/>
        <w:widowControl/>
        <w:rPr>
          <w:rFonts w:ascii="Times New Roman" w:hAnsi="Times New Roman" w:cs="Times New Roman"/>
          <w:bCs w:val="0"/>
          <w:sz w:val="26"/>
          <w:szCs w:val="26"/>
        </w:rPr>
      </w:pPr>
    </w:p>
    <w:p w:rsidR="00161ED7" w:rsidRPr="006F66DA" w:rsidRDefault="0081210E" w:rsidP="00C31B8C">
      <w:pPr>
        <w:pStyle w:val="ConsPlusTitle"/>
        <w:widowControl/>
        <w:tabs>
          <w:tab w:val="left" w:pos="5529"/>
        </w:tabs>
        <w:ind w:right="41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</w:t>
      </w:r>
      <w:r w:rsidR="0019628E"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 xml:space="preserve"> в постановление Кировской районной администрации от </w:t>
      </w:r>
      <w:r w:rsidR="00A02078">
        <w:rPr>
          <w:rFonts w:ascii="Times New Roman" w:hAnsi="Times New Roman" w:cs="Times New Roman"/>
          <w:sz w:val="26"/>
          <w:szCs w:val="26"/>
        </w:rPr>
        <w:t>14</w:t>
      </w:r>
      <w:r>
        <w:rPr>
          <w:rFonts w:ascii="Times New Roman" w:hAnsi="Times New Roman" w:cs="Times New Roman"/>
          <w:sz w:val="26"/>
          <w:szCs w:val="26"/>
        </w:rPr>
        <w:t>.</w:t>
      </w:r>
      <w:r w:rsidR="00A02078">
        <w:rPr>
          <w:rFonts w:ascii="Times New Roman" w:hAnsi="Times New Roman" w:cs="Times New Roman"/>
          <w:sz w:val="26"/>
          <w:szCs w:val="26"/>
        </w:rPr>
        <w:t>02</w:t>
      </w:r>
      <w:r>
        <w:rPr>
          <w:rFonts w:ascii="Times New Roman" w:hAnsi="Times New Roman" w:cs="Times New Roman"/>
          <w:sz w:val="26"/>
          <w:szCs w:val="26"/>
        </w:rPr>
        <w:t>.201</w:t>
      </w:r>
      <w:r w:rsidR="00A02078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A02078">
        <w:rPr>
          <w:rFonts w:ascii="Times New Roman" w:hAnsi="Times New Roman" w:cs="Times New Roman"/>
          <w:sz w:val="26"/>
          <w:szCs w:val="26"/>
        </w:rPr>
        <w:t>224</w:t>
      </w:r>
      <w:r>
        <w:rPr>
          <w:rFonts w:ascii="Times New Roman" w:hAnsi="Times New Roman" w:cs="Times New Roman"/>
          <w:sz w:val="26"/>
          <w:szCs w:val="26"/>
        </w:rPr>
        <w:t xml:space="preserve"> «Об утверждении</w:t>
      </w:r>
      <w:r w:rsidR="0049612C">
        <w:rPr>
          <w:rFonts w:ascii="Times New Roman" w:hAnsi="Times New Roman" w:cs="Times New Roman"/>
          <w:sz w:val="26"/>
          <w:szCs w:val="26"/>
        </w:rPr>
        <w:t xml:space="preserve"> </w:t>
      </w:r>
      <w:r w:rsidR="00161ED7">
        <w:rPr>
          <w:rFonts w:ascii="Times New Roman" w:hAnsi="Times New Roman" w:cs="Times New Roman"/>
          <w:sz w:val="26"/>
          <w:szCs w:val="26"/>
        </w:rPr>
        <w:t>муниципальной программы «П</w:t>
      </w:r>
      <w:r w:rsidR="00297A87">
        <w:rPr>
          <w:rFonts w:ascii="Times New Roman" w:hAnsi="Times New Roman" w:cs="Times New Roman"/>
          <w:sz w:val="26"/>
          <w:szCs w:val="26"/>
        </w:rPr>
        <w:t>роведение отдельных мероприятий в части осуществления транспортного обслуживания населения</w:t>
      </w:r>
      <w:r w:rsidR="00257FB3">
        <w:rPr>
          <w:rFonts w:ascii="Times New Roman" w:hAnsi="Times New Roman" w:cs="Times New Roman"/>
          <w:sz w:val="26"/>
          <w:szCs w:val="26"/>
        </w:rPr>
        <w:t xml:space="preserve"> </w:t>
      </w:r>
      <w:r w:rsidR="00297A87"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r w:rsidR="00161ED7">
        <w:rPr>
          <w:rFonts w:ascii="Times New Roman" w:hAnsi="Times New Roman" w:cs="Times New Roman"/>
          <w:sz w:val="26"/>
          <w:szCs w:val="26"/>
        </w:rPr>
        <w:t>муниципального района</w:t>
      </w:r>
      <w:r w:rsidR="00257FB3">
        <w:rPr>
          <w:rFonts w:ascii="Times New Roman" w:hAnsi="Times New Roman" w:cs="Times New Roman"/>
          <w:sz w:val="26"/>
          <w:szCs w:val="26"/>
        </w:rPr>
        <w:t xml:space="preserve"> </w:t>
      </w:r>
      <w:r w:rsidR="00161ED7">
        <w:rPr>
          <w:rFonts w:ascii="Times New Roman" w:hAnsi="Times New Roman" w:cs="Times New Roman"/>
          <w:sz w:val="26"/>
          <w:szCs w:val="26"/>
        </w:rPr>
        <w:t>«Город Киров и</w:t>
      </w:r>
      <w:r w:rsidR="00297A87">
        <w:rPr>
          <w:rFonts w:ascii="Times New Roman" w:hAnsi="Times New Roman" w:cs="Times New Roman"/>
          <w:sz w:val="26"/>
          <w:szCs w:val="26"/>
        </w:rPr>
        <w:t xml:space="preserve"> </w:t>
      </w:r>
      <w:r w:rsidR="00161ED7">
        <w:rPr>
          <w:rFonts w:ascii="Times New Roman" w:hAnsi="Times New Roman" w:cs="Times New Roman"/>
          <w:sz w:val="26"/>
          <w:szCs w:val="26"/>
        </w:rPr>
        <w:t>Кировский район»</w:t>
      </w:r>
      <w:r w:rsidR="00257FB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9612C" w:rsidRDefault="0049612C" w:rsidP="000721A3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A133F" w:rsidRDefault="000A133F" w:rsidP="000721A3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721A3" w:rsidRPr="00161ED7" w:rsidRDefault="000A133F" w:rsidP="00161ED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A133F">
        <w:rPr>
          <w:sz w:val="26"/>
          <w:szCs w:val="26"/>
        </w:rPr>
        <w:t>В соответствии со ст. ст. 5, 35 Устава Кировского муниципального округа Калужской области, решением Думы Кировского муниципального округа от 18.09.2025 № 19 «Об отдельных вопросах правопреемства органов местного самоуправления Кировского муниципального округа Калужской области» Администрация Кировского муниципального округа</w:t>
      </w:r>
      <w:r>
        <w:rPr>
          <w:b/>
          <w:sz w:val="26"/>
          <w:szCs w:val="26"/>
        </w:rPr>
        <w:t xml:space="preserve"> </w:t>
      </w:r>
      <w:r w:rsidR="000721A3" w:rsidRPr="00161ED7">
        <w:rPr>
          <w:b/>
          <w:sz w:val="26"/>
          <w:szCs w:val="26"/>
        </w:rPr>
        <w:t>ПОСТАНОВЛЯ</w:t>
      </w:r>
      <w:r w:rsidR="0049612C" w:rsidRPr="00161ED7">
        <w:rPr>
          <w:b/>
          <w:sz w:val="26"/>
          <w:szCs w:val="26"/>
        </w:rPr>
        <w:t>ЕТ</w:t>
      </w:r>
      <w:r w:rsidR="000721A3" w:rsidRPr="00161ED7">
        <w:rPr>
          <w:sz w:val="26"/>
          <w:szCs w:val="26"/>
        </w:rPr>
        <w:t>:</w:t>
      </w:r>
    </w:p>
    <w:p w:rsidR="00EF1667" w:rsidRDefault="000721A3" w:rsidP="00161ED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8B7C99">
        <w:rPr>
          <w:sz w:val="26"/>
          <w:szCs w:val="26"/>
        </w:rPr>
        <w:t xml:space="preserve">. </w:t>
      </w:r>
      <w:r w:rsidR="00EF1667">
        <w:rPr>
          <w:sz w:val="26"/>
          <w:szCs w:val="26"/>
        </w:rPr>
        <w:t>Внести в постановление</w:t>
      </w:r>
      <w:r w:rsidR="0081210E">
        <w:rPr>
          <w:sz w:val="26"/>
          <w:szCs w:val="26"/>
        </w:rPr>
        <w:t xml:space="preserve"> Кировской районной администрации от </w:t>
      </w:r>
      <w:r w:rsidR="00A02078">
        <w:rPr>
          <w:sz w:val="26"/>
          <w:szCs w:val="26"/>
        </w:rPr>
        <w:t>14</w:t>
      </w:r>
      <w:r w:rsidR="0081210E">
        <w:rPr>
          <w:sz w:val="26"/>
          <w:szCs w:val="26"/>
        </w:rPr>
        <w:t>.</w:t>
      </w:r>
      <w:r w:rsidR="00A02078">
        <w:rPr>
          <w:sz w:val="26"/>
          <w:szCs w:val="26"/>
        </w:rPr>
        <w:t>02</w:t>
      </w:r>
      <w:r w:rsidR="0081210E">
        <w:rPr>
          <w:sz w:val="26"/>
          <w:szCs w:val="26"/>
        </w:rPr>
        <w:t>.201</w:t>
      </w:r>
      <w:r w:rsidR="00A02078">
        <w:rPr>
          <w:sz w:val="26"/>
          <w:szCs w:val="26"/>
        </w:rPr>
        <w:t>9</w:t>
      </w:r>
      <w:r w:rsidR="002B3C6F">
        <w:rPr>
          <w:sz w:val="26"/>
          <w:szCs w:val="26"/>
        </w:rPr>
        <w:t xml:space="preserve">      </w:t>
      </w:r>
      <w:r w:rsidR="00427B70" w:rsidRPr="00427B70">
        <w:rPr>
          <w:sz w:val="26"/>
          <w:szCs w:val="26"/>
        </w:rPr>
        <w:t xml:space="preserve"> </w:t>
      </w:r>
      <w:r w:rsidR="0081210E">
        <w:rPr>
          <w:sz w:val="26"/>
          <w:szCs w:val="26"/>
        </w:rPr>
        <w:t xml:space="preserve">№ </w:t>
      </w:r>
      <w:r w:rsidR="00A02078">
        <w:rPr>
          <w:sz w:val="26"/>
          <w:szCs w:val="26"/>
        </w:rPr>
        <w:t>224</w:t>
      </w:r>
      <w:r w:rsidR="0081210E">
        <w:rPr>
          <w:sz w:val="26"/>
          <w:szCs w:val="26"/>
        </w:rPr>
        <w:t xml:space="preserve"> «Об у</w:t>
      </w:r>
      <w:r w:rsidR="00161ED7" w:rsidRPr="00161ED7">
        <w:rPr>
          <w:sz w:val="26"/>
          <w:szCs w:val="26"/>
        </w:rPr>
        <w:t>твер</w:t>
      </w:r>
      <w:r w:rsidR="0081210E">
        <w:rPr>
          <w:sz w:val="26"/>
          <w:szCs w:val="26"/>
        </w:rPr>
        <w:t>ждении</w:t>
      </w:r>
      <w:r w:rsidR="00161ED7" w:rsidRPr="00161ED7">
        <w:rPr>
          <w:sz w:val="26"/>
          <w:szCs w:val="26"/>
        </w:rPr>
        <w:t xml:space="preserve"> муниципальн</w:t>
      </w:r>
      <w:r w:rsidR="0081210E">
        <w:rPr>
          <w:sz w:val="26"/>
          <w:szCs w:val="26"/>
        </w:rPr>
        <w:t>ой</w:t>
      </w:r>
      <w:r w:rsidR="00161ED7" w:rsidRPr="00161ED7">
        <w:rPr>
          <w:sz w:val="26"/>
          <w:szCs w:val="26"/>
        </w:rPr>
        <w:t xml:space="preserve"> </w:t>
      </w:r>
      <w:hyperlink r:id="rId8" w:history="1">
        <w:r w:rsidR="00161ED7" w:rsidRPr="00161ED7">
          <w:rPr>
            <w:sz w:val="26"/>
            <w:szCs w:val="26"/>
          </w:rPr>
          <w:t>программ</w:t>
        </w:r>
      </w:hyperlink>
      <w:r w:rsidR="0081210E">
        <w:rPr>
          <w:sz w:val="26"/>
          <w:szCs w:val="26"/>
        </w:rPr>
        <w:t>ы</w:t>
      </w:r>
      <w:r w:rsidR="00161ED7">
        <w:rPr>
          <w:sz w:val="26"/>
          <w:szCs w:val="26"/>
        </w:rPr>
        <w:t xml:space="preserve"> «</w:t>
      </w:r>
      <w:r w:rsidR="00067C52">
        <w:rPr>
          <w:sz w:val="26"/>
          <w:szCs w:val="26"/>
        </w:rPr>
        <w:t xml:space="preserve">Проведение отдельных мероприятий в части осуществления </w:t>
      </w:r>
      <w:r w:rsidR="00161ED7" w:rsidRPr="00161ED7">
        <w:rPr>
          <w:sz w:val="26"/>
          <w:szCs w:val="26"/>
        </w:rPr>
        <w:t>транспортного обслуживания н</w:t>
      </w:r>
      <w:r w:rsidR="00161ED7">
        <w:rPr>
          <w:sz w:val="26"/>
          <w:szCs w:val="26"/>
        </w:rPr>
        <w:t xml:space="preserve">аселения </w:t>
      </w:r>
      <w:r w:rsidR="00067C52">
        <w:rPr>
          <w:sz w:val="26"/>
          <w:szCs w:val="26"/>
        </w:rPr>
        <w:t xml:space="preserve">на территории </w:t>
      </w:r>
      <w:r w:rsidR="00161ED7">
        <w:rPr>
          <w:sz w:val="26"/>
          <w:szCs w:val="26"/>
        </w:rPr>
        <w:t>муниципального района «Город Киров и Кировский район»</w:t>
      </w:r>
      <w:r w:rsidR="009B3B67" w:rsidRPr="009B3B67">
        <w:t xml:space="preserve"> </w:t>
      </w:r>
      <w:r w:rsidR="006F66DA">
        <w:rPr>
          <w:sz w:val="26"/>
          <w:szCs w:val="26"/>
        </w:rPr>
        <w:t>следующ</w:t>
      </w:r>
      <w:r w:rsidR="00684545">
        <w:rPr>
          <w:sz w:val="26"/>
          <w:szCs w:val="26"/>
        </w:rPr>
        <w:t>е</w:t>
      </w:r>
      <w:r w:rsidR="006F66DA">
        <w:rPr>
          <w:sz w:val="26"/>
          <w:szCs w:val="26"/>
        </w:rPr>
        <w:t>е изменени</w:t>
      </w:r>
      <w:r w:rsidR="00684545">
        <w:rPr>
          <w:sz w:val="26"/>
          <w:szCs w:val="26"/>
        </w:rPr>
        <w:t>е</w:t>
      </w:r>
      <w:r w:rsidR="00EF1667">
        <w:rPr>
          <w:sz w:val="26"/>
          <w:szCs w:val="26"/>
        </w:rPr>
        <w:t>:</w:t>
      </w:r>
    </w:p>
    <w:p w:rsidR="00684545" w:rsidRDefault="00684545" w:rsidP="006F66DA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- приложение к постановлению изложить в новой редакции (прилагается).</w:t>
      </w:r>
    </w:p>
    <w:p w:rsidR="00257290" w:rsidRPr="00257290" w:rsidRDefault="000A133F" w:rsidP="0025729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1D5CA2">
        <w:rPr>
          <w:sz w:val="26"/>
          <w:szCs w:val="26"/>
        </w:rPr>
        <w:t xml:space="preserve">. </w:t>
      </w:r>
      <w:r w:rsidR="00257290" w:rsidRPr="00257290">
        <w:rPr>
          <w:sz w:val="26"/>
          <w:szCs w:val="26"/>
        </w:rPr>
        <w:t xml:space="preserve">Настоящее постановление вступает в силу </w:t>
      </w:r>
      <w:r>
        <w:rPr>
          <w:sz w:val="26"/>
          <w:szCs w:val="26"/>
        </w:rPr>
        <w:t xml:space="preserve">со дня его </w:t>
      </w:r>
      <w:r w:rsidR="00257290" w:rsidRPr="00257290">
        <w:rPr>
          <w:sz w:val="26"/>
          <w:szCs w:val="26"/>
        </w:rPr>
        <w:t xml:space="preserve">официального опубликования и подлежит размещению на официальном сайте </w:t>
      </w:r>
      <w:r>
        <w:rPr>
          <w:sz w:val="26"/>
          <w:szCs w:val="26"/>
        </w:rPr>
        <w:t>Кировского муниципального округа Калужской области.</w:t>
      </w:r>
    </w:p>
    <w:p w:rsidR="000721A3" w:rsidRDefault="000721A3" w:rsidP="000721A3">
      <w:pPr>
        <w:jc w:val="both"/>
        <w:rPr>
          <w:color w:val="000000"/>
          <w:sz w:val="26"/>
        </w:rPr>
      </w:pPr>
    </w:p>
    <w:p w:rsidR="000721A3" w:rsidRDefault="000721A3" w:rsidP="000721A3">
      <w:pPr>
        <w:jc w:val="both"/>
        <w:rPr>
          <w:color w:val="000000"/>
          <w:sz w:val="26"/>
        </w:rPr>
      </w:pPr>
    </w:p>
    <w:p w:rsidR="00257FB3" w:rsidRDefault="00016A46" w:rsidP="000721A3">
      <w:pPr>
        <w:rPr>
          <w:b/>
          <w:noProof/>
          <w:sz w:val="26"/>
          <w:szCs w:val="26"/>
        </w:rPr>
      </w:pPr>
      <w:r>
        <w:rPr>
          <w:b/>
          <w:noProof/>
          <w:sz w:val="26"/>
          <w:szCs w:val="26"/>
        </w:rPr>
        <w:t>Глав</w:t>
      </w:r>
      <w:r w:rsidR="00A84A78">
        <w:rPr>
          <w:b/>
          <w:noProof/>
          <w:sz w:val="26"/>
          <w:szCs w:val="26"/>
        </w:rPr>
        <w:t>а</w:t>
      </w:r>
      <w:r>
        <w:rPr>
          <w:b/>
          <w:noProof/>
          <w:sz w:val="26"/>
          <w:szCs w:val="26"/>
        </w:rPr>
        <w:t xml:space="preserve"> Кировско</w:t>
      </w:r>
      <w:r w:rsidR="000A133F">
        <w:rPr>
          <w:b/>
          <w:noProof/>
          <w:sz w:val="26"/>
          <w:szCs w:val="26"/>
        </w:rPr>
        <w:t>го муниципального</w:t>
      </w:r>
    </w:p>
    <w:p w:rsidR="00D90821" w:rsidRDefault="000A133F" w:rsidP="000721A3">
      <w:pPr>
        <w:rPr>
          <w:b/>
          <w:noProof/>
          <w:sz w:val="26"/>
          <w:szCs w:val="26"/>
        </w:rPr>
      </w:pPr>
      <w:r>
        <w:rPr>
          <w:b/>
          <w:noProof/>
          <w:sz w:val="26"/>
          <w:szCs w:val="26"/>
        </w:rPr>
        <w:t>округа Калужской области</w:t>
      </w:r>
      <w:r w:rsidR="00016A46">
        <w:rPr>
          <w:b/>
          <w:noProof/>
          <w:sz w:val="26"/>
          <w:szCs w:val="26"/>
        </w:rPr>
        <w:t xml:space="preserve">                       </w:t>
      </w:r>
      <w:r w:rsidR="00257FB3">
        <w:rPr>
          <w:b/>
          <w:noProof/>
          <w:sz w:val="26"/>
          <w:szCs w:val="26"/>
        </w:rPr>
        <w:t xml:space="preserve">                             </w:t>
      </w:r>
      <w:r w:rsidR="00016A46">
        <w:rPr>
          <w:b/>
          <w:noProof/>
          <w:sz w:val="26"/>
          <w:szCs w:val="26"/>
        </w:rPr>
        <w:t xml:space="preserve"> </w:t>
      </w:r>
      <w:r w:rsidR="00684545">
        <w:rPr>
          <w:b/>
          <w:noProof/>
          <w:sz w:val="26"/>
          <w:szCs w:val="26"/>
        </w:rPr>
        <w:t xml:space="preserve">  </w:t>
      </w:r>
      <w:r w:rsidR="00016A46">
        <w:rPr>
          <w:b/>
          <w:noProof/>
          <w:sz w:val="26"/>
          <w:szCs w:val="26"/>
        </w:rPr>
        <w:t xml:space="preserve">                </w:t>
      </w:r>
      <w:r>
        <w:rPr>
          <w:b/>
          <w:noProof/>
          <w:sz w:val="26"/>
          <w:szCs w:val="26"/>
        </w:rPr>
        <w:t xml:space="preserve"> </w:t>
      </w:r>
      <w:r w:rsidR="00A84A78">
        <w:rPr>
          <w:b/>
          <w:noProof/>
          <w:sz w:val="26"/>
          <w:szCs w:val="26"/>
        </w:rPr>
        <w:t>И.Н. Феденков</w:t>
      </w:r>
    </w:p>
    <w:p w:rsidR="00684545" w:rsidRDefault="00684545">
      <w:pPr>
        <w:rPr>
          <w:b/>
          <w:noProof/>
          <w:sz w:val="26"/>
          <w:szCs w:val="26"/>
        </w:rPr>
      </w:pPr>
      <w:r>
        <w:rPr>
          <w:b/>
          <w:noProof/>
          <w:sz w:val="26"/>
          <w:szCs w:val="26"/>
        </w:rPr>
        <w:br w:type="page"/>
      </w:r>
    </w:p>
    <w:p w:rsidR="005D1FAB" w:rsidRPr="00644C2F" w:rsidRDefault="005D1FAB" w:rsidP="005D1FAB">
      <w:pPr>
        <w:jc w:val="right"/>
        <w:rPr>
          <w:b/>
          <w:sz w:val="26"/>
          <w:szCs w:val="26"/>
        </w:rPr>
      </w:pPr>
      <w:r w:rsidRPr="00644C2F">
        <w:rPr>
          <w:b/>
          <w:sz w:val="26"/>
          <w:szCs w:val="26"/>
        </w:rPr>
        <w:lastRenderedPageBreak/>
        <w:t>Приложение к постановлению</w:t>
      </w:r>
    </w:p>
    <w:p w:rsidR="005D1FAB" w:rsidRPr="00644C2F" w:rsidRDefault="005D1FAB" w:rsidP="005D1FAB">
      <w:pPr>
        <w:jc w:val="right"/>
        <w:rPr>
          <w:b/>
          <w:sz w:val="26"/>
          <w:szCs w:val="26"/>
        </w:rPr>
      </w:pPr>
      <w:r w:rsidRPr="00644C2F">
        <w:rPr>
          <w:b/>
          <w:sz w:val="26"/>
          <w:szCs w:val="26"/>
        </w:rPr>
        <w:t>Кировской районной администрации</w:t>
      </w:r>
    </w:p>
    <w:p w:rsidR="005D1FAB" w:rsidRPr="00644C2F" w:rsidRDefault="001114F9" w:rsidP="005D1FAB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от 30.01.2026</w:t>
      </w:r>
      <w:r w:rsidR="005D1FAB" w:rsidRPr="00644C2F">
        <w:rPr>
          <w:b/>
          <w:sz w:val="26"/>
          <w:szCs w:val="26"/>
        </w:rPr>
        <w:t xml:space="preserve"> № </w:t>
      </w:r>
      <w:r>
        <w:rPr>
          <w:b/>
          <w:sz w:val="26"/>
          <w:szCs w:val="26"/>
        </w:rPr>
        <w:t>113</w:t>
      </w:r>
      <w:bookmarkStart w:id="0" w:name="_GoBack"/>
      <w:bookmarkEnd w:id="0"/>
    </w:p>
    <w:p w:rsidR="005D1FAB" w:rsidRDefault="005D1FAB" w:rsidP="00684545">
      <w:pPr>
        <w:jc w:val="center"/>
        <w:rPr>
          <w:b/>
          <w:sz w:val="26"/>
          <w:szCs w:val="26"/>
        </w:rPr>
      </w:pPr>
    </w:p>
    <w:p w:rsidR="00684545" w:rsidRDefault="00684545" w:rsidP="00684545">
      <w:pPr>
        <w:jc w:val="center"/>
        <w:rPr>
          <w:b/>
          <w:sz w:val="26"/>
          <w:szCs w:val="26"/>
        </w:rPr>
      </w:pPr>
      <w:r w:rsidRPr="00BB7A93">
        <w:rPr>
          <w:b/>
          <w:sz w:val="26"/>
          <w:szCs w:val="26"/>
        </w:rPr>
        <w:t>ПАСПОРТ</w:t>
      </w:r>
    </w:p>
    <w:p w:rsidR="00684545" w:rsidRDefault="00684545" w:rsidP="0068454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</w:t>
      </w:r>
      <w:r w:rsidRPr="00755808">
        <w:rPr>
          <w:b/>
          <w:sz w:val="26"/>
          <w:szCs w:val="26"/>
        </w:rPr>
        <w:t>униципальн</w:t>
      </w:r>
      <w:r>
        <w:rPr>
          <w:b/>
          <w:sz w:val="26"/>
          <w:szCs w:val="26"/>
        </w:rPr>
        <w:t>ой</w:t>
      </w:r>
      <w:r w:rsidRPr="00755808">
        <w:rPr>
          <w:b/>
          <w:sz w:val="26"/>
          <w:szCs w:val="26"/>
        </w:rPr>
        <w:t xml:space="preserve"> программ</w:t>
      </w:r>
      <w:r>
        <w:rPr>
          <w:b/>
          <w:sz w:val="26"/>
          <w:szCs w:val="26"/>
        </w:rPr>
        <w:t>ы</w:t>
      </w:r>
    </w:p>
    <w:p w:rsidR="00684545" w:rsidRDefault="00684545" w:rsidP="00684545">
      <w:pPr>
        <w:jc w:val="center"/>
        <w:rPr>
          <w:b/>
          <w:sz w:val="26"/>
          <w:szCs w:val="26"/>
        </w:rPr>
      </w:pPr>
      <w:r w:rsidRPr="00755808">
        <w:rPr>
          <w:b/>
          <w:sz w:val="26"/>
          <w:szCs w:val="26"/>
        </w:rPr>
        <w:t xml:space="preserve"> «</w:t>
      </w:r>
      <w:r w:rsidRPr="00714C26">
        <w:rPr>
          <w:b/>
          <w:sz w:val="26"/>
          <w:szCs w:val="26"/>
        </w:rPr>
        <w:t>Проведение отдельных мероприятий в части осуществления транспортного обслуживания населения на территории муниципального района</w:t>
      </w:r>
    </w:p>
    <w:p w:rsidR="00684545" w:rsidRDefault="00684545" w:rsidP="00684545">
      <w:pPr>
        <w:jc w:val="center"/>
        <w:rPr>
          <w:sz w:val="26"/>
          <w:szCs w:val="26"/>
        </w:rPr>
      </w:pPr>
      <w:r w:rsidRPr="00714C26">
        <w:rPr>
          <w:b/>
          <w:sz w:val="26"/>
          <w:szCs w:val="26"/>
        </w:rPr>
        <w:t xml:space="preserve"> «Город Киров и Кировский район</w:t>
      </w:r>
      <w:r w:rsidRPr="00755808">
        <w:rPr>
          <w:b/>
          <w:sz w:val="26"/>
          <w:szCs w:val="26"/>
        </w:rPr>
        <w:t xml:space="preserve">» </w:t>
      </w:r>
    </w:p>
    <w:tbl>
      <w:tblPr>
        <w:tblW w:w="9648" w:type="dxa"/>
        <w:tblLayout w:type="fixed"/>
        <w:tblLook w:val="01E0" w:firstRow="1" w:lastRow="1" w:firstColumn="1" w:lastColumn="1" w:noHBand="0" w:noVBand="0"/>
      </w:tblPr>
      <w:tblGrid>
        <w:gridCol w:w="3528"/>
        <w:gridCol w:w="6120"/>
      </w:tblGrid>
      <w:tr w:rsidR="00684545" w:rsidTr="002B55E0">
        <w:trPr>
          <w:trHeight w:val="98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545" w:rsidRPr="00203C7F" w:rsidRDefault="00684545" w:rsidP="00684545">
            <w:pPr>
              <w:rPr>
                <w:sz w:val="26"/>
                <w:szCs w:val="26"/>
              </w:rPr>
            </w:pPr>
            <w:r w:rsidRPr="00203C7F">
              <w:rPr>
                <w:sz w:val="26"/>
                <w:szCs w:val="26"/>
              </w:rPr>
              <w:t>1. Ответственный исполнитель муниципальной 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545" w:rsidRPr="00203C7F" w:rsidRDefault="00684545" w:rsidP="00684545">
            <w:pPr>
              <w:rPr>
                <w:sz w:val="26"/>
                <w:szCs w:val="26"/>
              </w:rPr>
            </w:pPr>
            <w:r w:rsidRPr="00203C7F">
              <w:rPr>
                <w:sz w:val="26"/>
                <w:szCs w:val="26"/>
              </w:rPr>
              <w:t>Отдел экономического развития и инвестиций Кировской районной администрации</w:t>
            </w:r>
          </w:p>
        </w:tc>
      </w:tr>
      <w:tr w:rsidR="00684545" w:rsidTr="00684545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545" w:rsidRPr="00203C7F" w:rsidRDefault="00684545" w:rsidP="00684545">
            <w:pPr>
              <w:rPr>
                <w:sz w:val="26"/>
                <w:szCs w:val="26"/>
              </w:rPr>
            </w:pPr>
            <w:r w:rsidRPr="00203C7F">
              <w:rPr>
                <w:sz w:val="26"/>
                <w:szCs w:val="26"/>
              </w:rPr>
              <w:t>2. Цели муниципальной программы</w:t>
            </w:r>
            <w:r w:rsidRPr="00203C7F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545" w:rsidRPr="00203C7F" w:rsidRDefault="00684545" w:rsidP="00684545">
            <w:pPr>
              <w:rPr>
                <w:sz w:val="26"/>
                <w:szCs w:val="26"/>
              </w:rPr>
            </w:pPr>
            <w:r w:rsidRPr="00BA77CC">
              <w:rPr>
                <w:sz w:val="26"/>
                <w:szCs w:val="26"/>
              </w:rPr>
              <w:t>Повышение качества и доступности транспортных услуг для населения Кировского района</w:t>
            </w:r>
            <w:r>
              <w:rPr>
                <w:sz w:val="26"/>
                <w:szCs w:val="26"/>
              </w:rPr>
              <w:t>.</w:t>
            </w:r>
          </w:p>
        </w:tc>
      </w:tr>
      <w:tr w:rsidR="00684545" w:rsidTr="00684545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545" w:rsidRPr="00203C7F" w:rsidRDefault="00684545" w:rsidP="00684545">
            <w:pPr>
              <w:rPr>
                <w:sz w:val="26"/>
                <w:szCs w:val="26"/>
              </w:rPr>
            </w:pPr>
            <w:r w:rsidRPr="00203C7F">
              <w:rPr>
                <w:sz w:val="26"/>
                <w:szCs w:val="26"/>
              </w:rPr>
              <w:t>3. Задачи муниципальной программы</w:t>
            </w:r>
            <w:r w:rsidRPr="00203C7F"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5" w:rsidRDefault="00684545" w:rsidP="0068454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Организация транспортного обслуживания населения </w:t>
            </w:r>
            <w:r w:rsidRPr="005D2D17">
              <w:rPr>
                <w:sz w:val="26"/>
                <w:szCs w:val="26"/>
              </w:rPr>
              <w:t xml:space="preserve">автомобильным транспортом общего пользования по </w:t>
            </w:r>
            <w:r>
              <w:rPr>
                <w:sz w:val="26"/>
                <w:szCs w:val="26"/>
              </w:rPr>
              <w:t xml:space="preserve">муниципальным </w:t>
            </w:r>
            <w:r w:rsidRPr="005D2D17">
              <w:rPr>
                <w:sz w:val="26"/>
                <w:szCs w:val="26"/>
              </w:rPr>
              <w:t xml:space="preserve">пригородным </w:t>
            </w:r>
            <w:r>
              <w:rPr>
                <w:sz w:val="26"/>
                <w:szCs w:val="26"/>
              </w:rPr>
              <w:t>маршрутам регулярного сообщения.</w:t>
            </w:r>
          </w:p>
          <w:p w:rsidR="00684545" w:rsidRPr="00203C7F" w:rsidRDefault="00684545" w:rsidP="006845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  <w:r w:rsidRPr="00203C7F">
              <w:rPr>
                <w:sz w:val="26"/>
                <w:szCs w:val="26"/>
              </w:rPr>
              <w:t>Формирование условий для развития и совершенствования системы транспортного обслуживания населения.</w:t>
            </w:r>
          </w:p>
        </w:tc>
      </w:tr>
      <w:tr w:rsidR="00684545" w:rsidTr="00684545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5" w:rsidRPr="00203C7F" w:rsidRDefault="00684545" w:rsidP="00684545">
            <w:pPr>
              <w:rPr>
                <w:sz w:val="26"/>
                <w:szCs w:val="26"/>
              </w:rPr>
            </w:pPr>
            <w:r w:rsidRPr="00203C7F">
              <w:rPr>
                <w:sz w:val="26"/>
                <w:szCs w:val="26"/>
              </w:rPr>
              <w:t>4. Индикаторы муниципальной 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5" w:rsidRPr="00203C7F" w:rsidRDefault="00684545" w:rsidP="0068454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03C7F">
              <w:rPr>
                <w:sz w:val="26"/>
                <w:szCs w:val="26"/>
              </w:rPr>
              <w:t xml:space="preserve">1.Количество </w:t>
            </w:r>
            <w:r>
              <w:rPr>
                <w:sz w:val="26"/>
                <w:szCs w:val="26"/>
              </w:rPr>
              <w:t xml:space="preserve">муниципальных </w:t>
            </w:r>
            <w:r w:rsidRPr="00203C7F">
              <w:rPr>
                <w:sz w:val="26"/>
                <w:szCs w:val="26"/>
              </w:rPr>
              <w:t>пригородны</w:t>
            </w:r>
            <w:r>
              <w:rPr>
                <w:sz w:val="26"/>
                <w:szCs w:val="26"/>
              </w:rPr>
              <w:t>х</w:t>
            </w:r>
            <w:r w:rsidRPr="00203C7F">
              <w:rPr>
                <w:sz w:val="26"/>
                <w:szCs w:val="26"/>
              </w:rPr>
              <w:t xml:space="preserve"> маршрут</w:t>
            </w:r>
            <w:r>
              <w:rPr>
                <w:sz w:val="26"/>
                <w:szCs w:val="26"/>
              </w:rPr>
              <w:t>ов</w:t>
            </w:r>
            <w:r w:rsidRPr="005D2D17">
              <w:t xml:space="preserve"> </w:t>
            </w:r>
            <w:r>
              <w:rPr>
                <w:sz w:val="26"/>
                <w:szCs w:val="26"/>
              </w:rPr>
              <w:t>регулярных перевозок</w:t>
            </w:r>
            <w:r w:rsidRPr="00203C7F">
              <w:rPr>
                <w:sz w:val="26"/>
                <w:szCs w:val="26"/>
              </w:rPr>
              <w:t>;</w:t>
            </w:r>
          </w:p>
          <w:p w:rsidR="00684545" w:rsidRPr="00EC0944" w:rsidRDefault="00684545" w:rsidP="0068454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Pr="00203C7F">
              <w:rPr>
                <w:sz w:val="26"/>
                <w:szCs w:val="26"/>
              </w:rPr>
              <w:t xml:space="preserve">Количество выполненных рейсов на </w:t>
            </w:r>
            <w:r>
              <w:rPr>
                <w:sz w:val="26"/>
                <w:szCs w:val="26"/>
              </w:rPr>
              <w:t xml:space="preserve">муниципальных </w:t>
            </w:r>
            <w:r w:rsidRPr="00203C7F">
              <w:rPr>
                <w:sz w:val="26"/>
                <w:szCs w:val="26"/>
              </w:rPr>
              <w:t>пригородных маршрут</w:t>
            </w:r>
            <w:r>
              <w:rPr>
                <w:sz w:val="26"/>
                <w:szCs w:val="26"/>
              </w:rPr>
              <w:t>ах</w:t>
            </w:r>
            <w:r w:rsidRPr="005D2D17">
              <w:t xml:space="preserve"> </w:t>
            </w:r>
            <w:r>
              <w:rPr>
                <w:sz w:val="26"/>
                <w:szCs w:val="26"/>
              </w:rPr>
              <w:t>регулярных перевозок</w:t>
            </w:r>
            <w:r w:rsidRPr="00203C7F">
              <w:rPr>
                <w:sz w:val="26"/>
                <w:szCs w:val="26"/>
              </w:rPr>
              <w:t>;</w:t>
            </w:r>
          </w:p>
        </w:tc>
      </w:tr>
      <w:tr w:rsidR="00684545" w:rsidTr="00684545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545" w:rsidRPr="00203C7F" w:rsidRDefault="00684545" w:rsidP="00684545">
            <w:pPr>
              <w:rPr>
                <w:sz w:val="26"/>
                <w:szCs w:val="26"/>
              </w:rPr>
            </w:pPr>
            <w:r w:rsidRPr="00203C7F">
              <w:rPr>
                <w:sz w:val="26"/>
                <w:szCs w:val="26"/>
              </w:rPr>
              <w:t>5. Сроки и этапы реализации муниципальной 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5" w:rsidRPr="00203C7F" w:rsidRDefault="00684545" w:rsidP="00684545">
            <w:pPr>
              <w:rPr>
                <w:sz w:val="18"/>
                <w:szCs w:val="18"/>
              </w:rPr>
            </w:pPr>
            <w:r w:rsidRPr="00203C7F">
              <w:rPr>
                <w:sz w:val="26"/>
                <w:szCs w:val="26"/>
              </w:rPr>
              <w:t>2019-202</w:t>
            </w:r>
            <w:r>
              <w:rPr>
                <w:sz w:val="26"/>
                <w:szCs w:val="26"/>
              </w:rPr>
              <w:t>7</w:t>
            </w:r>
            <w:r w:rsidRPr="00203C7F">
              <w:rPr>
                <w:sz w:val="26"/>
                <w:szCs w:val="26"/>
              </w:rPr>
              <w:t xml:space="preserve"> годы</w:t>
            </w:r>
            <w:r w:rsidRPr="00203C7F">
              <w:rPr>
                <w:sz w:val="18"/>
                <w:szCs w:val="18"/>
              </w:rPr>
              <w:t xml:space="preserve">     </w:t>
            </w:r>
          </w:p>
          <w:p w:rsidR="00684545" w:rsidRPr="00203C7F" w:rsidRDefault="00684545" w:rsidP="00684545">
            <w:pPr>
              <w:rPr>
                <w:sz w:val="26"/>
                <w:szCs w:val="26"/>
              </w:rPr>
            </w:pPr>
          </w:p>
        </w:tc>
      </w:tr>
      <w:tr w:rsidR="00684545" w:rsidTr="00684545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545" w:rsidRPr="00203C7F" w:rsidRDefault="00684545" w:rsidP="00EC7D06">
            <w:pPr>
              <w:rPr>
                <w:sz w:val="26"/>
                <w:szCs w:val="26"/>
              </w:rPr>
            </w:pPr>
            <w:r w:rsidRPr="00203C7F">
              <w:rPr>
                <w:sz w:val="26"/>
                <w:szCs w:val="26"/>
              </w:rPr>
              <w:t>6. Объемы финансирования муниципальной программы за счет бюджетных ассигнования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5" w:rsidRPr="00203C7F" w:rsidRDefault="00684545" w:rsidP="00684545">
            <w:pPr>
              <w:rPr>
                <w:sz w:val="26"/>
                <w:szCs w:val="26"/>
              </w:rPr>
            </w:pPr>
            <w:r w:rsidRPr="00203C7F">
              <w:rPr>
                <w:sz w:val="26"/>
                <w:szCs w:val="26"/>
              </w:rPr>
              <w:t xml:space="preserve">В целом на реализацию программы потребуется         </w:t>
            </w:r>
            <w:r w:rsidR="00290D59">
              <w:rPr>
                <w:sz w:val="26"/>
                <w:szCs w:val="26"/>
              </w:rPr>
              <w:t>1</w:t>
            </w:r>
            <w:r w:rsidR="00D104E1">
              <w:rPr>
                <w:sz w:val="26"/>
                <w:szCs w:val="26"/>
              </w:rPr>
              <w:t>1</w:t>
            </w:r>
            <w:r w:rsidR="00290D59">
              <w:rPr>
                <w:sz w:val="26"/>
                <w:szCs w:val="26"/>
              </w:rPr>
              <w:t xml:space="preserve">9 </w:t>
            </w:r>
            <w:r w:rsidR="00680C8C">
              <w:rPr>
                <w:sz w:val="26"/>
                <w:szCs w:val="26"/>
              </w:rPr>
              <w:t>694</w:t>
            </w:r>
            <w:r w:rsidR="00290D59">
              <w:rPr>
                <w:sz w:val="26"/>
                <w:szCs w:val="26"/>
              </w:rPr>
              <w:t xml:space="preserve"> </w:t>
            </w:r>
            <w:r w:rsidR="00680C8C">
              <w:rPr>
                <w:sz w:val="26"/>
                <w:szCs w:val="26"/>
              </w:rPr>
              <w:t>030</w:t>
            </w:r>
            <w:r w:rsidR="00290D59">
              <w:rPr>
                <w:sz w:val="26"/>
                <w:szCs w:val="26"/>
              </w:rPr>
              <w:t>,</w:t>
            </w:r>
            <w:r w:rsidR="00680C8C">
              <w:rPr>
                <w:sz w:val="26"/>
                <w:szCs w:val="26"/>
              </w:rPr>
              <w:t>9</w:t>
            </w:r>
            <w:r w:rsidR="00D104E1">
              <w:rPr>
                <w:sz w:val="26"/>
                <w:szCs w:val="26"/>
              </w:rPr>
              <w:t>3</w:t>
            </w:r>
            <w:r w:rsidR="00257290">
              <w:rPr>
                <w:sz w:val="26"/>
                <w:szCs w:val="26"/>
              </w:rPr>
              <w:t xml:space="preserve"> </w:t>
            </w:r>
            <w:r w:rsidRPr="00203C7F">
              <w:rPr>
                <w:sz w:val="26"/>
                <w:szCs w:val="26"/>
              </w:rPr>
              <w:t>руб.</w:t>
            </w:r>
          </w:p>
          <w:p w:rsidR="00684545" w:rsidRPr="00203C7F" w:rsidRDefault="00684545" w:rsidP="00684545">
            <w:pPr>
              <w:rPr>
                <w:sz w:val="26"/>
                <w:szCs w:val="26"/>
              </w:rPr>
            </w:pPr>
            <w:r w:rsidRPr="00203C7F">
              <w:rPr>
                <w:sz w:val="26"/>
                <w:szCs w:val="26"/>
              </w:rPr>
              <w:t>- в том числе по годам:</w:t>
            </w:r>
          </w:p>
          <w:p w:rsidR="00684545" w:rsidRPr="00203C7F" w:rsidRDefault="00684545" w:rsidP="00684545">
            <w:pPr>
              <w:rPr>
                <w:sz w:val="26"/>
                <w:szCs w:val="26"/>
              </w:rPr>
            </w:pPr>
            <w:r w:rsidRPr="00203C7F">
              <w:rPr>
                <w:sz w:val="26"/>
                <w:szCs w:val="26"/>
              </w:rPr>
              <w:t xml:space="preserve">2019 год </w:t>
            </w:r>
            <w:r w:rsidR="00EC0944">
              <w:rPr>
                <w:sz w:val="26"/>
                <w:szCs w:val="26"/>
              </w:rPr>
              <w:t>–</w:t>
            </w:r>
            <w:r w:rsidRPr="00203C7F">
              <w:rPr>
                <w:sz w:val="26"/>
                <w:szCs w:val="26"/>
              </w:rPr>
              <w:t xml:space="preserve"> 7</w:t>
            </w:r>
            <w:r w:rsidR="00257290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5</w:t>
            </w:r>
            <w:r w:rsidRPr="00203C7F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1</w:t>
            </w:r>
            <w:r w:rsidR="00257290">
              <w:rPr>
                <w:sz w:val="26"/>
                <w:szCs w:val="26"/>
              </w:rPr>
              <w:t xml:space="preserve"> 000 </w:t>
            </w:r>
            <w:r w:rsidRPr="00203C7F">
              <w:rPr>
                <w:sz w:val="26"/>
                <w:szCs w:val="26"/>
              </w:rPr>
              <w:t>руб.</w:t>
            </w:r>
          </w:p>
          <w:p w:rsidR="00684545" w:rsidRPr="00203C7F" w:rsidRDefault="00684545" w:rsidP="00684545">
            <w:pPr>
              <w:rPr>
                <w:sz w:val="26"/>
                <w:szCs w:val="26"/>
              </w:rPr>
            </w:pPr>
            <w:r w:rsidRPr="00203C7F">
              <w:rPr>
                <w:sz w:val="26"/>
                <w:szCs w:val="26"/>
              </w:rPr>
              <w:t xml:space="preserve">2020 год </w:t>
            </w:r>
            <w:r w:rsidR="00EC0944">
              <w:rPr>
                <w:sz w:val="26"/>
                <w:szCs w:val="26"/>
              </w:rPr>
              <w:t>–</w:t>
            </w:r>
            <w:r w:rsidRPr="00203C7F">
              <w:rPr>
                <w:sz w:val="26"/>
                <w:szCs w:val="26"/>
              </w:rPr>
              <w:t xml:space="preserve"> </w:t>
            </w:r>
            <w:r w:rsidR="00EC0944">
              <w:rPr>
                <w:sz w:val="26"/>
                <w:szCs w:val="26"/>
              </w:rPr>
              <w:t>7 599</w:t>
            </w:r>
            <w:r w:rsidR="00257290">
              <w:rPr>
                <w:sz w:val="26"/>
                <w:szCs w:val="26"/>
              </w:rPr>
              <w:t xml:space="preserve"> 000 </w:t>
            </w:r>
            <w:r w:rsidRPr="00203C7F">
              <w:rPr>
                <w:sz w:val="26"/>
                <w:szCs w:val="26"/>
              </w:rPr>
              <w:t>руб.</w:t>
            </w:r>
          </w:p>
          <w:p w:rsidR="00684545" w:rsidRPr="00203C7F" w:rsidRDefault="00684545" w:rsidP="00684545">
            <w:pPr>
              <w:rPr>
                <w:sz w:val="26"/>
                <w:szCs w:val="26"/>
              </w:rPr>
            </w:pPr>
            <w:r w:rsidRPr="00203C7F">
              <w:rPr>
                <w:sz w:val="26"/>
                <w:szCs w:val="26"/>
              </w:rPr>
              <w:t xml:space="preserve">2021 год </w:t>
            </w:r>
            <w:r w:rsidR="00EC0944">
              <w:rPr>
                <w:sz w:val="26"/>
                <w:szCs w:val="26"/>
              </w:rPr>
              <w:t>–</w:t>
            </w:r>
            <w:r w:rsidRPr="00203C7F">
              <w:rPr>
                <w:sz w:val="26"/>
                <w:szCs w:val="26"/>
              </w:rPr>
              <w:t xml:space="preserve"> </w:t>
            </w:r>
            <w:r w:rsidR="007D7CA4">
              <w:rPr>
                <w:sz w:val="26"/>
                <w:szCs w:val="26"/>
              </w:rPr>
              <w:t>9</w:t>
            </w:r>
            <w:r w:rsidR="00EC0944">
              <w:rPr>
                <w:sz w:val="26"/>
                <w:szCs w:val="26"/>
              </w:rPr>
              <w:t xml:space="preserve"> </w:t>
            </w:r>
            <w:r w:rsidR="007D7CA4">
              <w:rPr>
                <w:sz w:val="26"/>
                <w:szCs w:val="26"/>
              </w:rPr>
              <w:t>332</w:t>
            </w:r>
            <w:r w:rsidR="00257290">
              <w:rPr>
                <w:sz w:val="26"/>
                <w:szCs w:val="26"/>
              </w:rPr>
              <w:t xml:space="preserve"> 000 </w:t>
            </w:r>
            <w:r w:rsidRPr="00203C7F">
              <w:rPr>
                <w:sz w:val="26"/>
                <w:szCs w:val="26"/>
              </w:rPr>
              <w:t>руб.</w:t>
            </w:r>
          </w:p>
          <w:p w:rsidR="00684545" w:rsidRPr="00203C7F" w:rsidRDefault="00684545" w:rsidP="00684545">
            <w:pPr>
              <w:rPr>
                <w:sz w:val="26"/>
                <w:szCs w:val="26"/>
              </w:rPr>
            </w:pPr>
            <w:r w:rsidRPr="00203C7F">
              <w:rPr>
                <w:sz w:val="26"/>
                <w:szCs w:val="26"/>
              </w:rPr>
              <w:t xml:space="preserve">2022 год </w:t>
            </w:r>
            <w:r w:rsidR="00EC0944">
              <w:rPr>
                <w:sz w:val="26"/>
                <w:szCs w:val="26"/>
              </w:rPr>
              <w:t>–</w:t>
            </w:r>
            <w:r w:rsidRPr="00203C7F">
              <w:rPr>
                <w:sz w:val="26"/>
                <w:szCs w:val="26"/>
              </w:rPr>
              <w:t xml:space="preserve"> </w:t>
            </w:r>
            <w:r w:rsidR="00257290">
              <w:rPr>
                <w:sz w:val="26"/>
                <w:szCs w:val="26"/>
              </w:rPr>
              <w:t xml:space="preserve">9 924 690,87 </w:t>
            </w:r>
            <w:r w:rsidRPr="00203C7F">
              <w:rPr>
                <w:sz w:val="26"/>
                <w:szCs w:val="26"/>
              </w:rPr>
              <w:t>руб.</w:t>
            </w:r>
          </w:p>
          <w:p w:rsidR="00684545" w:rsidRPr="00203C7F" w:rsidRDefault="00684545" w:rsidP="00684545">
            <w:pPr>
              <w:rPr>
                <w:sz w:val="26"/>
                <w:szCs w:val="26"/>
              </w:rPr>
            </w:pPr>
            <w:r w:rsidRPr="00203C7F">
              <w:rPr>
                <w:sz w:val="26"/>
                <w:szCs w:val="26"/>
              </w:rPr>
              <w:t xml:space="preserve">2023 год </w:t>
            </w:r>
            <w:r w:rsidR="00EC0944">
              <w:rPr>
                <w:sz w:val="26"/>
                <w:szCs w:val="26"/>
              </w:rPr>
              <w:t>–</w:t>
            </w:r>
            <w:r w:rsidRPr="00203C7F">
              <w:rPr>
                <w:sz w:val="26"/>
                <w:szCs w:val="26"/>
              </w:rPr>
              <w:t xml:space="preserve"> </w:t>
            </w:r>
            <w:r w:rsidR="00EC0944">
              <w:rPr>
                <w:sz w:val="26"/>
                <w:szCs w:val="26"/>
              </w:rPr>
              <w:t>1</w:t>
            </w:r>
            <w:r w:rsidR="005C6A95">
              <w:rPr>
                <w:sz w:val="26"/>
                <w:szCs w:val="26"/>
              </w:rPr>
              <w:t>1</w:t>
            </w:r>
            <w:r w:rsidR="00E51C32">
              <w:rPr>
                <w:sz w:val="26"/>
                <w:szCs w:val="26"/>
              </w:rPr>
              <w:t> </w:t>
            </w:r>
            <w:r w:rsidR="005C6A95">
              <w:rPr>
                <w:sz w:val="26"/>
                <w:szCs w:val="26"/>
              </w:rPr>
              <w:t>854</w:t>
            </w:r>
            <w:r w:rsidR="00E51C32">
              <w:rPr>
                <w:sz w:val="26"/>
                <w:szCs w:val="26"/>
              </w:rPr>
              <w:t xml:space="preserve"> 000</w:t>
            </w:r>
            <w:r w:rsidRPr="00203C7F">
              <w:rPr>
                <w:sz w:val="26"/>
                <w:szCs w:val="26"/>
              </w:rPr>
              <w:t xml:space="preserve"> руб.</w:t>
            </w:r>
          </w:p>
          <w:p w:rsidR="00684545" w:rsidRDefault="00684545" w:rsidP="00684545">
            <w:pPr>
              <w:rPr>
                <w:sz w:val="26"/>
                <w:szCs w:val="26"/>
              </w:rPr>
            </w:pPr>
            <w:r w:rsidRPr="00203C7F">
              <w:rPr>
                <w:sz w:val="26"/>
                <w:szCs w:val="26"/>
              </w:rPr>
              <w:t xml:space="preserve">2024 год - </w:t>
            </w:r>
            <w:r w:rsidR="00E51C32">
              <w:rPr>
                <w:sz w:val="26"/>
                <w:szCs w:val="26"/>
              </w:rPr>
              <w:t>1</w:t>
            </w:r>
            <w:r w:rsidR="001942F9">
              <w:rPr>
                <w:sz w:val="26"/>
                <w:szCs w:val="26"/>
              </w:rPr>
              <w:t>4</w:t>
            </w:r>
            <w:r w:rsidR="00E51C32">
              <w:rPr>
                <w:sz w:val="26"/>
                <w:szCs w:val="26"/>
              </w:rPr>
              <w:t> </w:t>
            </w:r>
            <w:r w:rsidR="00A17188">
              <w:rPr>
                <w:sz w:val="26"/>
                <w:szCs w:val="26"/>
              </w:rPr>
              <w:t>627 301,66</w:t>
            </w:r>
            <w:r w:rsidR="00E51C32" w:rsidRPr="00203C7F">
              <w:rPr>
                <w:sz w:val="26"/>
                <w:szCs w:val="26"/>
              </w:rPr>
              <w:t xml:space="preserve"> руб.</w:t>
            </w:r>
          </w:p>
          <w:p w:rsidR="00684545" w:rsidRDefault="00684545" w:rsidP="006845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  <w:r w:rsidRPr="00203C7F">
              <w:rPr>
                <w:sz w:val="26"/>
                <w:szCs w:val="26"/>
              </w:rPr>
              <w:t xml:space="preserve"> год - </w:t>
            </w:r>
            <w:r w:rsidR="00E51C32">
              <w:rPr>
                <w:sz w:val="26"/>
                <w:szCs w:val="26"/>
              </w:rPr>
              <w:t>1</w:t>
            </w:r>
            <w:r w:rsidR="00D104E1">
              <w:rPr>
                <w:sz w:val="26"/>
                <w:szCs w:val="26"/>
              </w:rPr>
              <w:t>7</w:t>
            </w:r>
            <w:r w:rsidR="00E51C32">
              <w:rPr>
                <w:sz w:val="26"/>
                <w:szCs w:val="26"/>
              </w:rPr>
              <w:t> </w:t>
            </w:r>
            <w:r w:rsidR="000A133F">
              <w:rPr>
                <w:sz w:val="26"/>
                <w:szCs w:val="26"/>
              </w:rPr>
              <w:t>8</w:t>
            </w:r>
            <w:r w:rsidR="00D104E1">
              <w:rPr>
                <w:sz w:val="26"/>
                <w:szCs w:val="26"/>
              </w:rPr>
              <w:t>56</w:t>
            </w:r>
            <w:r w:rsidR="000A133F">
              <w:rPr>
                <w:sz w:val="26"/>
                <w:szCs w:val="26"/>
              </w:rPr>
              <w:t> 038,40</w:t>
            </w:r>
            <w:r w:rsidR="00E51C32" w:rsidRPr="00203C7F">
              <w:rPr>
                <w:sz w:val="26"/>
                <w:szCs w:val="26"/>
              </w:rPr>
              <w:t xml:space="preserve"> руб.</w:t>
            </w:r>
          </w:p>
          <w:p w:rsidR="00684545" w:rsidRDefault="00684545" w:rsidP="006845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  <w:r w:rsidRPr="00203C7F">
              <w:rPr>
                <w:sz w:val="26"/>
                <w:szCs w:val="26"/>
              </w:rPr>
              <w:t xml:space="preserve"> год - </w:t>
            </w:r>
            <w:r w:rsidR="00E51C32">
              <w:rPr>
                <w:sz w:val="26"/>
                <w:szCs w:val="26"/>
              </w:rPr>
              <w:t>1</w:t>
            </w:r>
            <w:r w:rsidR="00D104E1">
              <w:rPr>
                <w:sz w:val="26"/>
                <w:szCs w:val="26"/>
              </w:rPr>
              <w:t>9</w:t>
            </w:r>
            <w:r w:rsidR="00E51C32">
              <w:rPr>
                <w:sz w:val="26"/>
                <w:szCs w:val="26"/>
              </w:rPr>
              <w:t> </w:t>
            </w:r>
            <w:r w:rsidR="00D104E1">
              <w:rPr>
                <w:sz w:val="26"/>
                <w:szCs w:val="26"/>
              </w:rPr>
              <w:t>5</w:t>
            </w:r>
            <w:r w:rsidR="00E51C32">
              <w:rPr>
                <w:sz w:val="26"/>
                <w:szCs w:val="26"/>
              </w:rPr>
              <w:t>00 000</w:t>
            </w:r>
            <w:r w:rsidR="00E51C32" w:rsidRPr="00203C7F">
              <w:rPr>
                <w:sz w:val="26"/>
                <w:szCs w:val="26"/>
              </w:rPr>
              <w:t xml:space="preserve"> руб.</w:t>
            </w:r>
          </w:p>
          <w:p w:rsidR="00E51C32" w:rsidRDefault="00684545" w:rsidP="006845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</w:t>
            </w:r>
            <w:r w:rsidRPr="00203C7F">
              <w:rPr>
                <w:sz w:val="26"/>
                <w:szCs w:val="26"/>
              </w:rPr>
              <w:t xml:space="preserve"> год - </w:t>
            </w:r>
            <w:r w:rsidR="00D104E1">
              <w:rPr>
                <w:sz w:val="26"/>
                <w:szCs w:val="26"/>
              </w:rPr>
              <w:t>21</w:t>
            </w:r>
            <w:r w:rsidR="00E51C32">
              <w:rPr>
                <w:sz w:val="26"/>
                <w:szCs w:val="26"/>
              </w:rPr>
              <w:t> </w:t>
            </w:r>
            <w:r w:rsidR="00D104E1">
              <w:rPr>
                <w:sz w:val="26"/>
                <w:szCs w:val="26"/>
              </w:rPr>
              <w:t>5</w:t>
            </w:r>
            <w:r w:rsidR="00E51C32">
              <w:rPr>
                <w:sz w:val="26"/>
                <w:szCs w:val="26"/>
              </w:rPr>
              <w:t>00 000</w:t>
            </w:r>
            <w:r w:rsidR="00E51C32" w:rsidRPr="00203C7F">
              <w:rPr>
                <w:sz w:val="26"/>
                <w:szCs w:val="26"/>
              </w:rPr>
              <w:t xml:space="preserve"> руб.</w:t>
            </w:r>
          </w:p>
          <w:p w:rsidR="00684545" w:rsidRPr="00203C7F" w:rsidRDefault="00684545" w:rsidP="00684545">
            <w:pPr>
              <w:rPr>
                <w:sz w:val="26"/>
                <w:szCs w:val="26"/>
              </w:rPr>
            </w:pPr>
            <w:r w:rsidRPr="00203C7F">
              <w:rPr>
                <w:sz w:val="26"/>
                <w:szCs w:val="26"/>
              </w:rPr>
              <w:t>Объемы финансовых средств, направляемых на реализацию МП из местного бюджета, ежегодно уточняются при формировании бюджета муниципального района «Город Киров и Кировский район» на очередной финансовый год и на плановый период.</w:t>
            </w:r>
          </w:p>
        </w:tc>
      </w:tr>
      <w:tr w:rsidR="00684545" w:rsidRPr="004129DE" w:rsidTr="00684545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545" w:rsidRPr="00203C7F" w:rsidRDefault="00684545" w:rsidP="00684545">
            <w:pPr>
              <w:rPr>
                <w:sz w:val="26"/>
                <w:szCs w:val="26"/>
              </w:rPr>
            </w:pPr>
            <w:r w:rsidRPr="00203C7F">
              <w:rPr>
                <w:sz w:val="26"/>
                <w:szCs w:val="26"/>
              </w:rPr>
              <w:t>7. Ожидаемые результаты реализации муниципальной 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45" w:rsidRDefault="00684545" w:rsidP="0068454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повышение доступности транспортных услуг для населения Кировского района;</w:t>
            </w:r>
          </w:p>
          <w:p w:rsidR="00684545" w:rsidRPr="00203C7F" w:rsidRDefault="00684545" w:rsidP="0068454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073E31">
              <w:rPr>
                <w:sz w:val="26"/>
                <w:szCs w:val="26"/>
              </w:rPr>
              <w:t>обеспечение полного удовлетворения потребностей населения района в транспортных услугах.</w:t>
            </w:r>
          </w:p>
        </w:tc>
      </w:tr>
    </w:tbl>
    <w:p w:rsidR="00684545" w:rsidRPr="00BB7A93" w:rsidRDefault="00684545" w:rsidP="00684545">
      <w:pPr>
        <w:jc w:val="center"/>
        <w:rPr>
          <w:sz w:val="26"/>
          <w:szCs w:val="26"/>
        </w:rPr>
      </w:pPr>
    </w:p>
    <w:p w:rsidR="00684545" w:rsidRDefault="00684545" w:rsidP="0068454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684545" w:rsidRDefault="00684545" w:rsidP="00684545">
      <w:pPr>
        <w:numPr>
          <w:ilvl w:val="0"/>
          <w:numId w:val="4"/>
        </w:num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Общая характеристика сферы реализации муниципальной программы.</w:t>
      </w:r>
    </w:p>
    <w:p w:rsidR="00684545" w:rsidRDefault="00684545" w:rsidP="00684545">
      <w:pPr>
        <w:autoSpaceDE w:val="0"/>
        <w:autoSpaceDN w:val="0"/>
        <w:adjustRightInd w:val="0"/>
        <w:ind w:firstLine="540"/>
        <w:jc w:val="both"/>
        <w:rPr>
          <w:sz w:val="26"/>
          <w:szCs w:val="26"/>
          <w:highlight w:val="yellow"/>
        </w:rPr>
      </w:pPr>
    </w:p>
    <w:p w:rsidR="00684545" w:rsidRPr="00B82117" w:rsidRDefault="00684545" w:rsidP="0068454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82117">
        <w:rPr>
          <w:sz w:val="26"/>
          <w:szCs w:val="26"/>
        </w:rPr>
        <w:t xml:space="preserve">Развитие экономики муниципального района «Город Киров и Кировский район» ставит перед транспортным комплексом задачи эффективного обеспечения населения </w:t>
      </w:r>
      <w:r>
        <w:rPr>
          <w:sz w:val="26"/>
          <w:szCs w:val="26"/>
        </w:rPr>
        <w:t xml:space="preserve">транспортным </w:t>
      </w:r>
      <w:r w:rsidRPr="00B82117">
        <w:rPr>
          <w:sz w:val="26"/>
          <w:szCs w:val="26"/>
        </w:rPr>
        <w:t xml:space="preserve">обслуживанием. </w:t>
      </w:r>
    </w:p>
    <w:p w:rsidR="00684545" w:rsidRDefault="00684545" w:rsidP="0068454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82117">
        <w:rPr>
          <w:sz w:val="26"/>
          <w:szCs w:val="26"/>
        </w:rPr>
        <w:t>Характер подвижности населения, уровень развития производства и торговли определяют спрос на услуги транспорта. С другой стороны, взаимосвязь развития транспорта с другими отраслями хозяйства и социальной сферы определяют требования к транспорту в отношении направлений, объемов и качества перевозок, а также возможные пути развития.</w:t>
      </w:r>
    </w:p>
    <w:p w:rsidR="00684545" w:rsidRDefault="00684545" w:rsidP="0068454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На территории Кировского района в настоящее время действуют 16 муниципальных пригородных маршрутов регулярных перевозок.</w:t>
      </w:r>
    </w:p>
    <w:p w:rsidR="00684545" w:rsidRDefault="00684545" w:rsidP="0068454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Перевозки пассажиров по муниципальным пригородным маршрута регулярных перевозок осуществляются двумя лицензиатами автомобильного транспорта.</w:t>
      </w:r>
    </w:p>
    <w:p w:rsidR="00684545" w:rsidRPr="00DD25DE" w:rsidRDefault="00684545" w:rsidP="0068454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C3993">
        <w:rPr>
          <w:sz w:val="26"/>
          <w:szCs w:val="26"/>
        </w:rPr>
        <w:t xml:space="preserve">Доля населения Кировского района, проживающего в населенных пунктах, имеющих регулярное автобусное сообщение, от общего числа проживающего населения составляет </w:t>
      </w:r>
      <w:r w:rsidRPr="00A7255F">
        <w:rPr>
          <w:sz w:val="26"/>
          <w:szCs w:val="26"/>
        </w:rPr>
        <w:t>9</w:t>
      </w:r>
      <w:r>
        <w:rPr>
          <w:sz w:val="26"/>
          <w:szCs w:val="26"/>
        </w:rPr>
        <w:t>9</w:t>
      </w:r>
      <w:r w:rsidRPr="00A7255F">
        <w:rPr>
          <w:sz w:val="26"/>
          <w:szCs w:val="26"/>
        </w:rPr>
        <w:t xml:space="preserve">%. </w:t>
      </w:r>
      <w:r w:rsidRPr="00EC3993">
        <w:rPr>
          <w:sz w:val="26"/>
          <w:szCs w:val="26"/>
        </w:rPr>
        <w:t xml:space="preserve">Доля населенных пунктов, имеющих транспортное сообщение, от общего количества населенных пунктов в районе составляет </w:t>
      </w:r>
      <w:r w:rsidRPr="00A7255F">
        <w:rPr>
          <w:sz w:val="26"/>
          <w:szCs w:val="26"/>
        </w:rPr>
        <w:t>61%.</w:t>
      </w:r>
    </w:p>
    <w:p w:rsidR="00684545" w:rsidRDefault="00684545" w:rsidP="00684545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684545" w:rsidRDefault="00684545" w:rsidP="00684545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1.1. Основные проблемы в сфере реализации муниципальной программы.</w:t>
      </w:r>
    </w:p>
    <w:p w:rsidR="00684545" w:rsidRDefault="00684545" w:rsidP="00684545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684545" w:rsidRDefault="00684545" w:rsidP="0068454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настоящее время </w:t>
      </w:r>
      <w:r w:rsidRPr="00ED0BA1">
        <w:rPr>
          <w:sz w:val="26"/>
          <w:szCs w:val="26"/>
        </w:rPr>
        <w:t xml:space="preserve">перед транспортным комплексом стоит серьезная задача повышения существующего уровня обеспечения потребностей населения района в транспортном обслуживании и качества предоставляемых услуг. </w:t>
      </w:r>
    </w:p>
    <w:p w:rsidR="00684545" w:rsidRDefault="00684545" w:rsidP="0068454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ED0BA1">
        <w:rPr>
          <w:sz w:val="26"/>
          <w:szCs w:val="26"/>
        </w:rPr>
        <w:t xml:space="preserve"> последние годы в сфере транспортных услуг накопилось много нерешенных проблем, которые мешают осуществлению перспективной социально-экономической политики района. Дальнейшему развитию транспортного комплекса препятствует убыточность перевозок пассажиров автомобильным транспортом.</w:t>
      </w:r>
    </w:p>
    <w:p w:rsidR="00684545" w:rsidRPr="00B46739" w:rsidRDefault="00684545" w:rsidP="0068454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46739">
        <w:rPr>
          <w:sz w:val="26"/>
          <w:szCs w:val="26"/>
        </w:rPr>
        <w:t>Несмотря на рост транспортных тарифов за последние годы, финансовое положение транспортных организаций остается сложным. Трудное финансовое положение транспортных организаций объясняется главным образом ростом цен на топливо, электроэнергию и материалы, потребляемые транспортом. Рост количества личного транспорта привел к снижению спроса на пассажирские перевозки, что, в свою очередь, послужило причиной сокращения доходов автотранспортных предприятий.</w:t>
      </w:r>
    </w:p>
    <w:p w:rsidR="00684545" w:rsidRPr="00ED0BA1" w:rsidRDefault="00684545" w:rsidP="0068454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D0BA1">
        <w:rPr>
          <w:sz w:val="26"/>
          <w:szCs w:val="26"/>
        </w:rPr>
        <w:t>Следствием трудного финансового положения предприятий являются большой износ и недостаток транспортных средств, вызванные низкими темпами обновления пассажирского парка.</w:t>
      </w:r>
    </w:p>
    <w:p w:rsidR="00684545" w:rsidRPr="00645C55" w:rsidRDefault="00684545" w:rsidP="0068454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45C55">
        <w:rPr>
          <w:sz w:val="26"/>
          <w:szCs w:val="26"/>
        </w:rPr>
        <w:t>Кроме обозначенных выше проблем существует еще целый ряд и других, не менее острых, таких как:</w:t>
      </w:r>
    </w:p>
    <w:p w:rsidR="00684545" w:rsidRPr="00645C55" w:rsidRDefault="00684545" w:rsidP="0068454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45C55">
        <w:rPr>
          <w:sz w:val="26"/>
          <w:szCs w:val="26"/>
        </w:rPr>
        <w:t>- несоответствие темпов развития автомобильных дорог темпам автомобилизации и социально-экономическим потребностям района, а также их качественного соответствия требованиям безопасности дорожного движения;</w:t>
      </w:r>
    </w:p>
    <w:p w:rsidR="00684545" w:rsidRPr="00645C55" w:rsidRDefault="00684545" w:rsidP="0068454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45C55">
        <w:rPr>
          <w:sz w:val="26"/>
          <w:szCs w:val="26"/>
        </w:rPr>
        <w:t>- дефицит квалифицированных кадров;</w:t>
      </w:r>
    </w:p>
    <w:p w:rsidR="00684545" w:rsidRPr="00ED0BA1" w:rsidRDefault="00684545" w:rsidP="0068454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45C55">
        <w:rPr>
          <w:sz w:val="26"/>
          <w:szCs w:val="26"/>
        </w:rPr>
        <w:t>- недостаточность технологического уровня транспортной системы, что не позволяет обеспечить требуемое</w:t>
      </w:r>
      <w:r>
        <w:rPr>
          <w:sz w:val="26"/>
          <w:szCs w:val="26"/>
        </w:rPr>
        <w:t xml:space="preserve"> качество предоставляемых услуг.</w:t>
      </w:r>
    </w:p>
    <w:p w:rsidR="00684545" w:rsidRDefault="00684545" w:rsidP="0068454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D0BA1">
        <w:rPr>
          <w:sz w:val="26"/>
          <w:szCs w:val="26"/>
        </w:rPr>
        <w:t xml:space="preserve">Таким образом, проблема развития транспортного обслуживания населения представляет собой широкий круг взаимосвязанных технических, экономических и организационных вопросов, решение которых требует значительных объемов </w:t>
      </w:r>
      <w:r w:rsidRPr="00ED0BA1">
        <w:rPr>
          <w:sz w:val="26"/>
          <w:szCs w:val="26"/>
        </w:rPr>
        <w:lastRenderedPageBreak/>
        <w:t xml:space="preserve">капиталовложений, оздоровления финансового состояния предприятий транспортного комплекса, усиления их поддержки и является необходимым условием стабилизации работы пассажирского транспорта, обеспечения его безопасности, улучшения условий и уровня жизни населения на территории </w:t>
      </w:r>
      <w:r>
        <w:rPr>
          <w:sz w:val="26"/>
          <w:szCs w:val="26"/>
        </w:rPr>
        <w:t xml:space="preserve">муниципального </w:t>
      </w:r>
      <w:r w:rsidRPr="00ED0BA1">
        <w:rPr>
          <w:sz w:val="26"/>
          <w:szCs w:val="26"/>
        </w:rPr>
        <w:t>района</w:t>
      </w:r>
      <w:r>
        <w:rPr>
          <w:sz w:val="26"/>
          <w:szCs w:val="26"/>
        </w:rPr>
        <w:t xml:space="preserve"> «Город Киров и Кировский район»</w:t>
      </w:r>
      <w:r w:rsidRPr="00ED0BA1">
        <w:rPr>
          <w:sz w:val="26"/>
          <w:szCs w:val="26"/>
        </w:rPr>
        <w:t>.</w:t>
      </w:r>
    </w:p>
    <w:p w:rsidR="00684545" w:rsidRDefault="00684545" w:rsidP="0068454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684545" w:rsidRDefault="00684545" w:rsidP="00684545">
      <w:pPr>
        <w:numPr>
          <w:ilvl w:val="1"/>
          <w:numId w:val="4"/>
        </w:num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1.2. </w:t>
      </w:r>
      <w:r w:rsidRPr="00354371">
        <w:rPr>
          <w:b/>
          <w:sz w:val="26"/>
          <w:szCs w:val="26"/>
        </w:rPr>
        <w:t xml:space="preserve">Прогноз развития сферы реализации </w:t>
      </w:r>
      <w:r>
        <w:rPr>
          <w:b/>
          <w:sz w:val="26"/>
          <w:szCs w:val="26"/>
        </w:rPr>
        <w:t>муниципальной программы.</w:t>
      </w:r>
    </w:p>
    <w:p w:rsidR="00684545" w:rsidRDefault="00684545" w:rsidP="00684545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684545" w:rsidRPr="00354371" w:rsidRDefault="00684545" w:rsidP="00684545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54371">
        <w:rPr>
          <w:sz w:val="26"/>
          <w:szCs w:val="26"/>
        </w:rPr>
        <w:t>Развитие человеческого потенциала, улучшение условий жизни граждан и качества социальной среды требуют качественно нового уровня обеспечения общей транспортной подвижности населения и, в частности, мобильности трудовых ресурсов.</w:t>
      </w:r>
    </w:p>
    <w:p w:rsidR="00684545" w:rsidRPr="00354371" w:rsidRDefault="00684545" w:rsidP="00684545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54371">
        <w:rPr>
          <w:sz w:val="26"/>
          <w:szCs w:val="26"/>
        </w:rPr>
        <w:t xml:space="preserve">В результате реализации программы общественный транспорт станет не только привлекательной альтернативой личному автомобилю для ежедневных трудовых поездок, но и выполнит базовую функцию поддержания транспортного единства территории </w:t>
      </w:r>
      <w:r>
        <w:rPr>
          <w:sz w:val="26"/>
          <w:szCs w:val="26"/>
        </w:rPr>
        <w:t>Кировского района</w:t>
      </w:r>
      <w:r w:rsidRPr="00354371">
        <w:rPr>
          <w:sz w:val="26"/>
          <w:szCs w:val="26"/>
        </w:rPr>
        <w:t>.</w:t>
      </w:r>
    </w:p>
    <w:p w:rsidR="00684545" w:rsidRPr="00F55067" w:rsidRDefault="00684545" w:rsidP="00684545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F55067">
        <w:rPr>
          <w:sz w:val="26"/>
          <w:szCs w:val="26"/>
        </w:rPr>
        <w:t xml:space="preserve">Одним из важнейших результатов программы является </w:t>
      </w:r>
      <w:r>
        <w:rPr>
          <w:sz w:val="26"/>
          <w:szCs w:val="26"/>
        </w:rPr>
        <w:t>у</w:t>
      </w:r>
      <w:r w:rsidRPr="002A5168">
        <w:rPr>
          <w:sz w:val="26"/>
          <w:szCs w:val="26"/>
        </w:rPr>
        <w:t xml:space="preserve">величение </w:t>
      </w:r>
      <w:r>
        <w:rPr>
          <w:sz w:val="26"/>
          <w:szCs w:val="26"/>
        </w:rPr>
        <w:t>количества муниципальных пригородных маршрутов</w:t>
      </w:r>
      <w:r w:rsidRPr="00956E97">
        <w:rPr>
          <w:sz w:val="26"/>
          <w:szCs w:val="26"/>
        </w:rPr>
        <w:t>.</w:t>
      </w:r>
    </w:p>
    <w:p w:rsidR="00684545" w:rsidRPr="00354371" w:rsidRDefault="00684545" w:rsidP="00684545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54371">
        <w:rPr>
          <w:sz w:val="26"/>
          <w:szCs w:val="26"/>
        </w:rPr>
        <w:t>Достижение этого результата означает удовлетворение растущих потребностей населения по передвижению на основе повышения доступности транспортных услуг, которая относится к числу важнейших параметров, определяющих качество жизни населения и уровень развития экономики.</w:t>
      </w:r>
    </w:p>
    <w:p w:rsidR="00684545" w:rsidRPr="00354371" w:rsidRDefault="00684545" w:rsidP="00684545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54371">
        <w:rPr>
          <w:sz w:val="26"/>
          <w:szCs w:val="26"/>
        </w:rPr>
        <w:t xml:space="preserve">Развитие транспортных связей между населенными пунктами </w:t>
      </w:r>
      <w:r>
        <w:rPr>
          <w:sz w:val="26"/>
          <w:szCs w:val="26"/>
        </w:rPr>
        <w:t>Кировского района</w:t>
      </w:r>
      <w:r w:rsidRPr="00354371">
        <w:rPr>
          <w:sz w:val="26"/>
          <w:szCs w:val="26"/>
        </w:rPr>
        <w:t xml:space="preserve"> будет способствовать обеспечению потребности в перевозках пассажиров на социально значимых маршрутах, повышению пространственной и ценовой доступности транспортных услуг для населения, включая малообеспеченные слои населения, расширит возможности получения социальных и культурных услуг, увеличит доступность мест приложения</w:t>
      </w:r>
      <w:r>
        <w:rPr>
          <w:sz w:val="26"/>
          <w:szCs w:val="26"/>
        </w:rPr>
        <w:t xml:space="preserve"> труда.</w:t>
      </w:r>
    </w:p>
    <w:p w:rsidR="00684545" w:rsidRDefault="00684545" w:rsidP="00684545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54371">
        <w:rPr>
          <w:sz w:val="26"/>
          <w:szCs w:val="26"/>
        </w:rPr>
        <w:t>Бесперебойная и ритмичная работа пассажирского транспорта, комфортные условия проезда содействуют более полному использованию человеческих ресурсов, формируют благоприятную среду для воспроизводства рабочей силы.</w:t>
      </w:r>
    </w:p>
    <w:p w:rsidR="00EC0944" w:rsidRPr="00354371" w:rsidRDefault="00EC0944" w:rsidP="00684545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684545" w:rsidRPr="00ED0BA1" w:rsidRDefault="00684545" w:rsidP="0068454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684545" w:rsidRPr="00D45D68" w:rsidRDefault="00684545" w:rsidP="00684545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D45D68">
        <w:rPr>
          <w:b/>
          <w:sz w:val="26"/>
          <w:szCs w:val="26"/>
        </w:rPr>
        <w:t xml:space="preserve">2. Приоритеты </w:t>
      </w:r>
      <w:r>
        <w:rPr>
          <w:b/>
          <w:sz w:val="26"/>
          <w:szCs w:val="26"/>
        </w:rPr>
        <w:t>муниципальной</w:t>
      </w:r>
      <w:r w:rsidRPr="00D45D68">
        <w:rPr>
          <w:b/>
          <w:sz w:val="26"/>
          <w:szCs w:val="26"/>
        </w:rPr>
        <w:t xml:space="preserve"> политики в сфере реализации</w:t>
      </w:r>
      <w:r>
        <w:rPr>
          <w:b/>
          <w:sz w:val="26"/>
          <w:szCs w:val="26"/>
        </w:rPr>
        <w:t xml:space="preserve"> муниципальной </w:t>
      </w:r>
      <w:r w:rsidRPr="00D45D68">
        <w:rPr>
          <w:b/>
          <w:sz w:val="26"/>
          <w:szCs w:val="26"/>
        </w:rPr>
        <w:t xml:space="preserve">программы, цели, задачи и </w:t>
      </w:r>
      <w:r>
        <w:rPr>
          <w:b/>
          <w:sz w:val="26"/>
          <w:szCs w:val="26"/>
        </w:rPr>
        <w:t>индикаторы</w:t>
      </w:r>
      <w:r w:rsidRPr="00D45D68">
        <w:rPr>
          <w:b/>
          <w:sz w:val="26"/>
          <w:szCs w:val="26"/>
        </w:rPr>
        <w:t xml:space="preserve"> достижения целей</w:t>
      </w:r>
      <w:r>
        <w:rPr>
          <w:b/>
          <w:sz w:val="26"/>
          <w:szCs w:val="26"/>
        </w:rPr>
        <w:t xml:space="preserve"> и решения задач, основные </w:t>
      </w:r>
      <w:r w:rsidRPr="00D45D68">
        <w:rPr>
          <w:b/>
          <w:sz w:val="26"/>
          <w:szCs w:val="26"/>
        </w:rPr>
        <w:t>ожидаемые конечные результаты</w:t>
      </w:r>
      <w:r>
        <w:rPr>
          <w:b/>
          <w:sz w:val="26"/>
          <w:szCs w:val="26"/>
        </w:rPr>
        <w:t xml:space="preserve"> муниципальной программы, сроки и </w:t>
      </w:r>
      <w:r w:rsidRPr="00D45D68">
        <w:rPr>
          <w:b/>
          <w:sz w:val="26"/>
          <w:szCs w:val="26"/>
        </w:rPr>
        <w:t>этапы реа</w:t>
      </w:r>
      <w:r>
        <w:rPr>
          <w:b/>
          <w:sz w:val="26"/>
          <w:szCs w:val="26"/>
        </w:rPr>
        <w:t xml:space="preserve">лизации муниципальной </w:t>
      </w:r>
      <w:r w:rsidRPr="00D45D68">
        <w:rPr>
          <w:b/>
          <w:sz w:val="26"/>
          <w:szCs w:val="26"/>
        </w:rPr>
        <w:t>программы</w:t>
      </w:r>
      <w:r>
        <w:rPr>
          <w:b/>
          <w:sz w:val="26"/>
          <w:szCs w:val="26"/>
        </w:rPr>
        <w:t>.</w:t>
      </w:r>
    </w:p>
    <w:p w:rsidR="00684545" w:rsidRPr="00D45D68" w:rsidRDefault="00684545" w:rsidP="00684545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EC0944" w:rsidRDefault="00EC0944" w:rsidP="00684545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684545" w:rsidRDefault="00684545" w:rsidP="00684545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2.1. Приоритеты муниципальной</w:t>
      </w:r>
      <w:r w:rsidRPr="00D45D68">
        <w:rPr>
          <w:b/>
          <w:sz w:val="26"/>
          <w:szCs w:val="26"/>
        </w:rPr>
        <w:t xml:space="preserve"> политики в сфере реализации</w:t>
      </w:r>
      <w:r>
        <w:rPr>
          <w:b/>
          <w:sz w:val="26"/>
          <w:szCs w:val="26"/>
        </w:rPr>
        <w:t xml:space="preserve"> </w:t>
      </w:r>
    </w:p>
    <w:p w:rsidR="00684545" w:rsidRDefault="00684545" w:rsidP="00684545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муниципальной </w:t>
      </w:r>
      <w:r w:rsidRPr="00D45D68">
        <w:rPr>
          <w:b/>
          <w:sz w:val="26"/>
          <w:szCs w:val="26"/>
        </w:rPr>
        <w:t>программы</w:t>
      </w:r>
    </w:p>
    <w:p w:rsidR="00684545" w:rsidRDefault="00684545" w:rsidP="00684545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684545" w:rsidRPr="00704DC4" w:rsidRDefault="00684545" w:rsidP="00684545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04DC4">
        <w:rPr>
          <w:sz w:val="26"/>
          <w:szCs w:val="26"/>
        </w:rPr>
        <w:t>Приоритеты муни</w:t>
      </w:r>
      <w:r>
        <w:rPr>
          <w:sz w:val="26"/>
          <w:szCs w:val="26"/>
        </w:rPr>
        <w:t xml:space="preserve">ципальной политики в сфере транспортного обслуживания населения Кировского района реализуются в соответствии с </w:t>
      </w:r>
      <w:r w:rsidRPr="00161ED7">
        <w:rPr>
          <w:sz w:val="26"/>
          <w:szCs w:val="26"/>
        </w:rPr>
        <w:t xml:space="preserve">Федеральным </w:t>
      </w:r>
      <w:hyperlink r:id="rId9" w:history="1">
        <w:r w:rsidRPr="00161ED7">
          <w:rPr>
            <w:sz w:val="26"/>
            <w:szCs w:val="26"/>
          </w:rPr>
          <w:t>законом</w:t>
        </w:r>
      </w:hyperlink>
      <w:r>
        <w:rPr>
          <w:sz w:val="26"/>
          <w:szCs w:val="26"/>
        </w:rPr>
        <w:t xml:space="preserve"> от 06.10.2003 №</w:t>
      </w:r>
      <w:r w:rsidRPr="00161ED7">
        <w:rPr>
          <w:sz w:val="26"/>
          <w:szCs w:val="26"/>
        </w:rPr>
        <w:t>131-ФЗ «Об общих принципах организации местного самоуправления в Российской Федерации»</w:t>
      </w:r>
      <w:r>
        <w:rPr>
          <w:sz w:val="26"/>
          <w:szCs w:val="26"/>
        </w:rPr>
        <w:t xml:space="preserve">, </w:t>
      </w:r>
      <w:r w:rsidRPr="004C1A3E">
        <w:rPr>
          <w:sz w:val="26"/>
          <w:szCs w:val="26"/>
        </w:rPr>
        <w:t>Федеральны</w:t>
      </w:r>
      <w:r>
        <w:rPr>
          <w:sz w:val="26"/>
          <w:szCs w:val="26"/>
        </w:rPr>
        <w:t>м</w:t>
      </w:r>
      <w:r w:rsidRPr="004C1A3E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ом от 13.07.2015 г. № 220-ФЗ «</w:t>
      </w:r>
      <w:r w:rsidRPr="004C1A3E">
        <w:rPr>
          <w:sz w:val="26"/>
          <w:szCs w:val="26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>
        <w:rPr>
          <w:sz w:val="26"/>
          <w:szCs w:val="26"/>
        </w:rPr>
        <w:t xml:space="preserve">, Постановлением Правительства РФ от </w:t>
      </w:r>
      <w:r w:rsidR="00615A18">
        <w:rPr>
          <w:sz w:val="26"/>
          <w:szCs w:val="26"/>
        </w:rPr>
        <w:t>01</w:t>
      </w:r>
      <w:r>
        <w:rPr>
          <w:sz w:val="26"/>
          <w:szCs w:val="26"/>
        </w:rPr>
        <w:t>.</w:t>
      </w:r>
      <w:r w:rsidR="00615A18">
        <w:rPr>
          <w:sz w:val="26"/>
          <w:szCs w:val="26"/>
        </w:rPr>
        <w:t>10</w:t>
      </w:r>
      <w:r>
        <w:rPr>
          <w:sz w:val="26"/>
          <w:szCs w:val="26"/>
        </w:rPr>
        <w:t>.20</w:t>
      </w:r>
      <w:r w:rsidR="00615A18">
        <w:rPr>
          <w:sz w:val="26"/>
          <w:szCs w:val="26"/>
        </w:rPr>
        <w:t>20</w:t>
      </w:r>
      <w:r>
        <w:rPr>
          <w:sz w:val="26"/>
          <w:szCs w:val="26"/>
        </w:rPr>
        <w:t xml:space="preserve"> №</w:t>
      </w:r>
      <w:r w:rsidR="00615A18">
        <w:rPr>
          <w:sz w:val="26"/>
          <w:szCs w:val="26"/>
        </w:rPr>
        <w:t>1586</w:t>
      </w:r>
      <w:r>
        <w:rPr>
          <w:sz w:val="26"/>
          <w:szCs w:val="26"/>
        </w:rPr>
        <w:t xml:space="preserve"> «</w:t>
      </w:r>
      <w:r w:rsidRPr="00704DC4">
        <w:rPr>
          <w:sz w:val="26"/>
          <w:szCs w:val="26"/>
        </w:rPr>
        <w:t>О</w:t>
      </w:r>
      <w:r>
        <w:rPr>
          <w:sz w:val="26"/>
          <w:szCs w:val="26"/>
        </w:rPr>
        <w:t>б</w:t>
      </w:r>
      <w:r w:rsidRPr="00704DC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утверждении правил </w:t>
      </w:r>
      <w:r>
        <w:rPr>
          <w:sz w:val="26"/>
          <w:szCs w:val="26"/>
        </w:rPr>
        <w:lastRenderedPageBreak/>
        <w:t>перевозок пассажиров и багажа автомобильным транспортом и городским наземным электрическим транспортом»</w:t>
      </w:r>
    </w:p>
    <w:p w:rsidR="00684545" w:rsidRPr="004C1A3E" w:rsidRDefault="00684545" w:rsidP="00684545">
      <w:pPr>
        <w:pStyle w:val="ae"/>
        <w:tabs>
          <w:tab w:val="left" w:pos="567"/>
        </w:tabs>
        <w:autoSpaceDE w:val="0"/>
        <w:autoSpaceDN w:val="0"/>
        <w:adjustRightInd w:val="0"/>
        <w:spacing w:line="276" w:lineRule="auto"/>
        <w:ind w:left="0"/>
        <w:jc w:val="both"/>
        <w:rPr>
          <w:b/>
          <w:sz w:val="26"/>
          <w:szCs w:val="26"/>
        </w:rPr>
      </w:pPr>
    </w:p>
    <w:p w:rsidR="00EC0944" w:rsidRDefault="00EC0944" w:rsidP="00684545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EC0944" w:rsidRDefault="00EC0944" w:rsidP="00684545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684545" w:rsidRPr="00FD419D" w:rsidRDefault="00684545" w:rsidP="00684545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D419D">
        <w:rPr>
          <w:b/>
          <w:sz w:val="26"/>
          <w:szCs w:val="26"/>
        </w:rPr>
        <w:t>2.2. Цел</w:t>
      </w:r>
      <w:r>
        <w:rPr>
          <w:b/>
          <w:sz w:val="26"/>
          <w:szCs w:val="26"/>
        </w:rPr>
        <w:t>и</w:t>
      </w:r>
      <w:r w:rsidRPr="00FD419D">
        <w:rPr>
          <w:b/>
          <w:sz w:val="26"/>
          <w:szCs w:val="26"/>
        </w:rPr>
        <w:t>, задачи и индикаторы достижения цел</w:t>
      </w:r>
      <w:r>
        <w:rPr>
          <w:b/>
          <w:sz w:val="26"/>
          <w:szCs w:val="26"/>
        </w:rPr>
        <w:t>ей</w:t>
      </w:r>
      <w:r w:rsidRPr="00FD419D">
        <w:rPr>
          <w:b/>
          <w:sz w:val="26"/>
          <w:szCs w:val="26"/>
        </w:rPr>
        <w:t xml:space="preserve"> и решения</w:t>
      </w:r>
    </w:p>
    <w:p w:rsidR="00684545" w:rsidRDefault="00684545" w:rsidP="00684545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D419D">
        <w:rPr>
          <w:b/>
          <w:sz w:val="26"/>
          <w:szCs w:val="26"/>
        </w:rPr>
        <w:t xml:space="preserve">задач </w:t>
      </w:r>
      <w:r>
        <w:rPr>
          <w:b/>
          <w:sz w:val="26"/>
          <w:szCs w:val="26"/>
        </w:rPr>
        <w:t xml:space="preserve">муниципальной </w:t>
      </w:r>
      <w:r w:rsidRPr="00FD419D">
        <w:rPr>
          <w:b/>
          <w:sz w:val="26"/>
          <w:szCs w:val="26"/>
        </w:rPr>
        <w:t>программы</w:t>
      </w:r>
      <w:r>
        <w:rPr>
          <w:b/>
          <w:sz w:val="26"/>
          <w:szCs w:val="26"/>
        </w:rPr>
        <w:t>.</w:t>
      </w:r>
    </w:p>
    <w:p w:rsidR="00684545" w:rsidRPr="00FD419D" w:rsidRDefault="00684545" w:rsidP="00684545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684545" w:rsidRDefault="00684545" w:rsidP="0068454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16599">
        <w:rPr>
          <w:sz w:val="26"/>
          <w:szCs w:val="26"/>
        </w:rPr>
        <w:t xml:space="preserve">Целью </w:t>
      </w:r>
      <w:r>
        <w:rPr>
          <w:sz w:val="26"/>
          <w:szCs w:val="26"/>
        </w:rPr>
        <w:t>муниципальной программы</w:t>
      </w:r>
      <w:r w:rsidRPr="00A16599">
        <w:rPr>
          <w:sz w:val="26"/>
          <w:szCs w:val="26"/>
        </w:rPr>
        <w:t xml:space="preserve"> является </w:t>
      </w:r>
      <w:r>
        <w:rPr>
          <w:sz w:val="26"/>
          <w:szCs w:val="26"/>
        </w:rPr>
        <w:t>п</w:t>
      </w:r>
      <w:r w:rsidRPr="00BA77CC">
        <w:rPr>
          <w:sz w:val="26"/>
          <w:szCs w:val="26"/>
        </w:rPr>
        <w:t>овышение качества и доступности транспортных услуг для населения Кировского района</w:t>
      </w:r>
      <w:r>
        <w:rPr>
          <w:sz w:val="26"/>
          <w:szCs w:val="26"/>
        </w:rPr>
        <w:t>.</w:t>
      </w:r>
    </w:p>
    <w:p w:rsidR="00684545" w:rsidRDefault="00684545" w:rsidP="0068454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Для достижения поставленной цели необходимо решить следующие задачи:</w:t>
      </w:r>
    </w:p>
    <w:p w:rsidR="00684545" w:rsidRDefault="00684545" w:rsidP="0068454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организация транспортного обслуживания населения автомобильным транспортом в пригородном сообщении;</w:t>
      </w:r>
    </w:p>
    <w:p w:rsidR="00684545" w:rsidRDefault="00684545" w:rsidP="0068454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ф</w:t>
      </w:r>
      <w:r w:rsidRPr="00203C7F">
        <w:rPr>
          <w:sz w:val="26"/>
          <w:szCs w:val="26"/>
        </w:rPr>
        <w:t>ормирование условий для развития и совершенствования системы транспортного обслуживания населения.</w:t>
      </w:r>
    </w:p>
    <w:p w:rsidR="00684545" w:rsidRDefault="00684545" w:rsidP="0068454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Эффективность реализации муниципальной программы будет ежегодно оцениваться на основании следующих индикаторов.</w:t>
      </w:r>
    </w:p>
    <w:p w:rsidR="00684545" w:rsidRDefault="00684545" w:rsidP="0068454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684545" w:rsidRDefault="00684545" w:rsidP="00684545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8B41A9">
        <w:rPr>
          <w:b/>
          <w:sz w:val="26"/>
          <w:szCs w:val="26"/>
        </w:rPr>
        <w:t>Сведения об индикаторах муниципальной программы и их значениях</w:t>
      </w:r>
    </w:p>
    <w:p w:rsidR="00051DF9" w:rsidRDefault="00051DF9" w:rsidP="00684545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</w:p>
    <w:tbl>
      <w:tblPr>
        <w:tblpPr w:leftFromText="180" w:rightFromText="180" w:vertAnchor="text" w:horzAnchor="margin" w:tblpX="-431" w:tblpY="55"/>
        <w:tblW w:w="1028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9"/>
        <w:gridCol w:w="1417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051DF9" w:rsidRPr="00051DF9" w:rsidTr="00EF320B">
        <w:trPr>
          <w:tblCellSpacing w:w="5" w:type="nil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9" w:rsidRPr="00051DF9" w:rsidRDefault="00051DF9" w:rsidP="00EF32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DF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51DF9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9" w:rsidRPr="00051DF9" w:rsidRDefault="00051DF9" w:rsidP="00EF32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DF9" w:rsidRPr="00051DF9" w:rsidRDefault="00764ED8" w:rsidP="00EF32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DF9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</w:t>
            </w:r>
            <w:r w:rsidR="00051DF9" w:rsidRPr="00051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1DF9" w:rsidRPr="00051DF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9" w:rsidRPr="00051DF9" w:rsidRDefault="00051DF9" w:rsidP="00EF32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DF9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r w:rsidRPr="00051DF9">
              <w:rPr>
                <w:rFonts w:ascii="Times New Roman" w:hAnsi="Times New Roman" w:cs="Times New Roman"/>
                <w:sz w:val="24"/>
                <w:szCs w:val="24"/>
              </w:rPr>
              <w:br/>
              <w:t>изм.</w:t>
            </w:r>
          </w:p>
        </w:tc>
        <w:tc>
          <w:tcPr>
            <w:tcW w:w="77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9" w:rsidRPr="00051DF9" w:rsidRDefault="00051DF9" w:rsidP="00EF32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DF9">
              <w:rPr>
                <w:rFonts w:ascii="Times New Roman" w:hAnsi="Times New Roman" w:cs="Times New Roman"/>
                <w:sz w:val="24"/>
                <w:szCs w:val="24"/>
              </w:rPr>
              <w:t>Значение по годам</w:t>
            </w:r>
          </w:p>
        </w:tc>
      </w:tr>
      <w:tr w:rsidR="00051DF9" w:rsidRPr="00051DF9" w:rsidTr="00EF320B">
        <w:trPr>
          <w:tblCellSpacing w:w="5" w:type="nil"/>
        </w:trPr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9" w:rsidRPr="00051DF9" w:rsidRDefault="00051DF9" w:rsidP="00EF32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9" w:rsidRPr="00051DF9" w:rsidRDefault="00051DF9" w:rsidP="00EF32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9" w:rsidRPr="00051DF9" w:rsidRDefault="00051DF9" w:rsidP="00EF32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9" w:rsidRPr="00051DF9" w:rsidRDefault="00051DF9" w:rsidP="00EF32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DF9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9" w:rsidRPr="00051DF9" w:rsidRDefault="00051DF9" w:rsidP="00EF32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DF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637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9" w:rsidRPr="00051DF9" w:rsidRDefault="00051DF9" w:rsidP="00EF32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DF9">
              <w:rPr>
                <w:rFonts w:ascii="Times New Roman" w:hAnsi="Times New Roman" w:cs="Times New Roman"/>
                <w:sz w:val="24"/>
                <w:szCs w:val="24"/>
              </w:rPr>
              <w:t>Годы реализации муниципальной программы</w:t>
            </w:r>
          </w:p>
        </w:tc>
      </w:tr>
      <w:tr w:rsidR="00051DF9" w:rsidRPr="00051DF9" w:rsidTr="00EF320B">
        <w:trPr>
          <w:tblCellSpacing w:w="5" w:type="nil"/>
        </w:trPr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9" w:rsidRPr="00051DF9" w:rsidRDefault="00051DF9" w:rsidP="00EF32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9" w:rsidRPr="00051DF9" w:rsidRDefault="00051DF9" w:rsidP="00EF32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9" w:rsidRPr="00051DF9" w:rsidRDefault="00051DF9" w:rsidP="00EF32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9" w:rsidRPr="00051DF9" w:rsidRDefault="00051DF9" w:rsidP="00EF32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9" w:rsidRPr="00051DF9" w:rsidRDefault="00051DF9" w:rsidP="00EF32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9" w:rsidRPr="00051DF9" w:rsidRDefault="00051DF9" w:rsidP="00EF32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DF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9" w:rsidRPr="00051DF9" w:rsidRDefault="00051DF9" w:rsidP="00EF32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DF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9" w:rsidRPr="00051DF9" w:rsidRDefault="00051DF9" w:rsidP="00EF32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DF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9" w:rsidRPr="00051DF9" w:rsidRDefault="00051DF9" w:rsidP="00EF32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DF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9" w:rsidRPr="00051DF9" w:rsidRDefault="00051DF9" w:rsidP="00EF32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DF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9" w:rsidRPr="00051DF9" w:rsidRDefault="00051DF9" w:rsidP="00EF32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DF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9" w:rsidRPr="00051DF9" w:rsidRDefault="00051DF9" w:rsidP="00EF32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DF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9" w:rsidRPr="00051DF9" w:rsidRDefault="00051DF9" w:rsidP="00EF32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DF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9" w:rsidRPr="00051DF9" w:rsidRDefault="00051DF9" w:rsidP="00EF32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DF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051DF9" w:rsidRPr="00051DF9" w:rsidTr="00EF320B">
        <w:trPr>
          <w:tblCellSpacing w:w="5" w:type="nil"/>
        </w:trPr>
        <w:tc>
          <w:tcPr>
            <w:tcW w:w="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9" w:rsidRPr="00051DF9" w:rsidRDefault="00051DF9" w:rsidP="00EF32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51DF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9" w:rsidRPr="00051DF9" w:rsidRDefault="00051DF9" w:rsidP="00EF320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1DF9">
              <w:rPr>
                <w:sz w:val="24"/>
                <w:szCs w:val="24"/>
              </w:rPr>
              <w:t>Количество пригородных маршрутов регулярного сообщения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9" w:rsidRPr="00051DF9" w:rsidRDefault="00051DF9" w:rsidP="00EF32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DF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9" w:rsidRPr="00051DF9" w:rsidRDefault="00051DF9" w:rsidP="00EF32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DF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9" w:rsidRPr="00051DF9" w:rsidRDefault="00051DF9" w:rsidP="00EF32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DF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9" w:rsidRPr="00051DF9" w:rsidRDefault="00051DF9" w:rsidP="00EF32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DF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9" w:rsidRPr="00051DF9" w:rsidRDefault="00051DF9" w:rsidP="00EF32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DF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9" w:rsidRPr="00051DF9" w:rsidRDefault="00051DF9" w:rsidP="00EF32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DF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9" w:rsidRPr="00051DF9" w:rsidRDefault="00051DF9" w:rsidP="00EF32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DF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9" w:rsidRPr="00051DF9" w:rsidRDefault="00051DF9" w:rsidP="00EF32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DF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9" w:rsidRPr="00051DF9" w:rsidRDefault="00051DF9" w:rsidP="00EF32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45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9" w:rsidRPr="00051DF9" w:rsidRDefault="00051DF9" w:rsidP="00EF32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A13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9" w:rsidRPr="00051DF9" w:rsidRDefault="00051DF9" w:rsidP="00EF32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45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9" w:rsidRPr="00051DF9" w:rsidRDefault="00051DF9" w:rsidP="00EF32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45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F320B" w:rsidRPr="00051DF9" w:rsidTr="00EF320B">
        <w:trPr>
          <w:tblCellSpacing w:w="5" w:type="nil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0B" w:rsidRPr="00051DF9" w:rsidRDefault="00EF320B" w:rsidP="00EF32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51D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0B" w:rsidRPr="00051DF9" w:rsidRDefault="00EF320B" w:rsidP="00EF320B">
            <w:pPr>
              <w:jc w:val="both"/>
              <w:rPr>
                <w:sz w:val="24"/>
                <w:szCs w:val="24"/>
              </w:rPr>
            </w:pPr>
            <w:r w:rsidRPr="00051DF9">
              <w:rPr>
                <w:sz w:val="24"/>
                <w:szCs w:val="24"/>
              </w:rPr>
              <w:t>Количество выполненных рейсов на муниципальных пригородных маршрутах регулярных перевозок;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0B" w:rsidRPr="00051DF9" w:rsidRDefault="00EF320B" w:rsidP="00EF32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DF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0B" w:rsidRPr="00BB3C3E" w:rsidRDefault="00EF320B" w:rsidP="00EF320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B3C3E">
              <w:rPr>
                <w:rFonts w:ascii="Times New Roman" w:hAnsi="Times New Roman" w:cs="Times New Roman"/>
                <w:sz w:val="22"/>
                <w:szCs w:val="22"/>
              </w:rPr>
              <w:t>40901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0B" w:rsidRPr="00BB3C3E" w:rsidRDefault="00EF320B" w:rsidP="00EF320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B3C3E">
              <w:rPr>
                <w:rFonts w:ascii="Times New Roman" w:hAnsi="Times New Roman" w:cs="Times New Roman"/>
                <w:sz w:val="22"/>
                <w:szCs w:val="22"/>
              </w:rPr>
              <w:t>39287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0B" w:rsidRPr="00902306" w:rsidRDefault="00EF320B" w:rsidP="00EF320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02306">
              <w:rPr>
                <w:rFonts w:ascii="Times New Roman" w:hAnsi="Times New Roman" w:cs="Times New Roman"/>
                <w:sz w:val="22"/>
                <w:szCs w:val="22"/>
              </w:rPr>
              <w:t>39652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0B" w:rsidRPr="00BB3C3E" w:rsidRDefault="00EF320B" w:rsidP="00EF320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02306">
              <w:rPr>
                <w:rFonts w:ascii="Times New Roman" w:hAnsi="Times New Roman" w:cs="Times New Roman"/>
                <w:sz w:val="22"/>
                <w:szCs w:val="22"/>
              </w:rPr>
              <w:t>32965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0B" w:rsidRDefault="00EF320B" w:rsidP="00EF320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34832</w:t>
            </w:r>
          </w:p>
          <w:p w:rsidR="00EF320B" w:rsidRPr="00BB3C3E" w:rsidRDefault="00EF320B" w:rsidP="00EF320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0B" w:rsidRDefault="00EF320B" w:rsidP="00EF320B">
            <w:r>
              <w:rPr>
                <w:sz w:val="22"/>
                <w:szCs w:val="22"/>
              </w:rPr>
              <w:t>34842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0B" w:rsidRDefault="00EF320B" w:rsidP="00EF320B">
            <w:r>
              <w:rPr>
                <w:sz w:val="22"/>
                <w:szCs w:val="22"/>
              </w:rPr>
              <w:t>34860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0B" w:rsidRPr="002A1E45" w:rsidRDefault="00EF320B" w:rsidP="00EF320B">
            <w:pPr>
              <w:rPr>
                <w:highlight w:val="yellow"/>
              </w:rPr>
            </w:pPr>
            <w:r w:rsidRPr="00EF320B">
              <w:rPr>
                <w:sz w:val="22"/>
                <w:szCs w:val="22"/>
              </w:rPr>
              <w:t>31800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0B" w:rsidRDefault="000A133F" w:rsidP="00EF320B">
            <w:r>
              <w:rPr>
                <w:sz w:val="22"/>
                <w:szCs w:val="22"/>
              </w:rPr>
              <w:t>28487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0B" w:rsidRDefault="00EF320B" w:rsidP="00EF320B">
            <w:r w:rsidRPr="003A7E59">
              <w:rPr>
                <w:sz w:val="22"/>
                <w:szCs w:val="22"/>
              </w:rPr>
              <w:t>31800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0B" w:rsidRDefault="00EF320B" w:rsidP="00EF320B">
            <w:r w:rsidRPr="003A7E59">
              <w:rPr>
                <w:sz w:val="22"/>
                <w:szCs w:val="22"/>
              </w:rPr>
              <w:t>31800</w:t>
            </w:r>
          </w:p>
        </w:tc>
      </w:tr>
    </w:tbl>
    <w:p w:rsidR="00BB3C3E" w:rsidRPr="00BB3C3E" w:rsidRDefault="00BB3C3E" w:rsidP="00BB3C3E">
      <w:pPr>
        <w:rPr>
          <w:sz w:val="26"/>
          <w:szCs w:val="26"/>
        </w:rPr>
      </w:pPr>
    </w:p>
    <w:p w:rsidR="00684545" w:rsidRDefault="00684545" w:rsidP="00BB3C3E">
      <w:pPr>
        <w:tabs>
          <w:tab w:val="left" w:pos="2865"/>
        </w:tabs>
        <w:jc w:val="center"/>
        <w:rPr>
          <w:b/>
          <w:sz w:val="26"/>
          <w:szCs w:val="26"/>
        </w:rPr>
      </w:pPr>
      <w:r w:rsidRPr="00FD419D">
        <w:rPr>
          <w:b/>
          <w:sz w:val="26"/>
          <w:szCs w:val="26"/>
        </w:rPr>
        <w:t>2.</w:t>
      </w:r>
      <w:r>
        <w:rPr>
          <w:b/>
          <w:sz w:val="26"/>
          <w:szCs w:val="26"/>
        </w:rPr>
        <w:t>3</w:t>
      </w:r>
      <w:r w:rsidRPr="00FD419D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Конечные результаты реализации муниципальной программы.</w:t>
      </w:r>
    </w:p>
    <w:p w:rsidR="00684545" w:rsidRDefault="00684545" w:rsidP="00684545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684545" w:rsidRDefault="00684545" w:rsidP="0068454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>Реализованные мероприятия муниципальной программы позволят:</w:t>
      </w:r>
    </w:p>
    <w:p w:rsidR="00684545" w:rsidRDefault="00684545" w:rsidP="0068454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повысить доступность транспортных услуг для населения Кировского района;</w:t>
      </w:r>
    </w:p>
    <w:p w:rsidR="00684545" w:rsidRDefault="00684545" w:rsidP="00684545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073E31">
        <w:rPr>
          <w:sz w:val="26"/>
          <w:szCs w:val="26"/>
        </w:rPr>
        <w:t>обеспеч</w:t>
      </w:r>
      <w:r>
        <w:rPr>
          <w:sz w:val="26"/>
          <w:szCs w:val="26"/>
        </w:rPr>
        <w:t>ить</w:t>
      </w:r>
      <w:r w:rsidRPr="00073E31">
        <w:rPr>
          <w:sz w:val="26"/>
          <w:szCs w:val="26"/>
        </w:rPr>
        <w:t xml:space="preserve"> полно</w:t>
      </w:r>
      <w:r>
        <w:rPr>
          <w:sz w:val="26"/>
          <w:szCs w:val="26"/>
        </w:rPr>
        <w:t>е</w:t>
      </w:r>
      <w:r w:rsidRPr="00073E31">
        <w:rPr>
          <w:sz w:val="26"/>
          <w:szCs w:val="26"/>
        </w:rPr>
        <w:t xml:space="preserve"> удовлетворени</w:t>
      </w:r>
      <w:r>
        <w:rPr>
          <w:sz w:val="26"/>
          <w:szCs w:val="26"/>
        </w:rPr>
        <w:t>е</w:t>
      </w:r>
      <w:r w:rsidRPr="00073E31">
        <w:rPr>
          <w:sz w:val="26"/>
          <w:szCs w:val="26"/>
        </w:rPr>
        <w:t xml:space="preserve"> потребностей населения района в транспортных услугах.</w:t>
      </w:r>
    </w:p>
    <w:p w:rsidR="00684545" w:rsidRDefault="00684545" w:rsidP="00684545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684545" w:rsidRPr="00015944" w:rsidRDefault="00684545" w:rsidP="00684545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2.4.</w:t>
      </w:r>
      <w:r w:rsidRPr="00015944">
        <w:rPr>
          <w:b/>
          <w:sz w:val="26"/>
          <w:szCs w:val="26"/>
        </w:rPr>
        <w:t xml:space="preserve"> Срок</w:t>
      </w:r>
      <w:r>
        <w:rPr>
          <w:b/>
          <w:sz w:val="26"/>
          <w:szCs w:val="26"/>
        </w:rPr>
        <w:t>и и этапы реализации муниципальной</w:t>
      </w:r>
      <w:r w:rsidRPr="00015944">
        <w:rPr>
          <w:b/>
          <w:sz w:val="26"/>
          <w:szCs w:val="26"/>
        </w:rPr>
        <w:t xml:space="preserve"> программы</w:t>
      </w:r>
      <w:r>
        <w:rPr>
          <w:b/>
          <w:sz w:val="26"/>
          <w:szCs w:val="26"/>
        </w:rPr>
        <w:t>.</w:t>
      </w:r>
    </w:p>
    <w:p w:rsidR="00684545" w:rsidRDefault="00684545" w:rsidP="00684545">
      <w:pPr>
        <w:autoSpaceDE w:val="0"/>
        <w:autoSpaceDN w:val="0"/>
        <w:adjustRightInd w:val="0"/>
        <w:ind w:firstLine="540"/>
        <w:jc w:val="both"/>
      </w:pPr>
    </w:p>
    <w:p w:rsidR="00684545" w:rsidRDefault="00684545" w:rsidP="00684545">
      <w:pPr>
        <w:autoSpaceDE w:val="0"/>
        <w:autoSpaceDN w:val="0"/>
        <w:adjustRightInd w:val="0"/>
        <w:ind w:firstLine="540"/>
        <w:rPr>
          <w:sz w:val="26"/>
          <w:szCs w:val="26"/>
        </w:rPr>
      </w:pPr>
      <w:r w:rsidRPr="00015944">
        <w:rPr>
          <w:sz w:val="26"/>
          <w:szCs w:val="26"/>
        </w:rPr>
        <w:lastRenderedPageBreak/>
        <w:t xml:space="preserve">Срок реализации целевой программы - </w:t>
      </w:r>
      <w:r w:rsidRPr="001F4C5D">
        <w:rPr>
          <w:sz w:val="26"/>
          <w:szCs w:val="26"/>
        </w:rPr>
        <w:t>201</w:t>
      </w:r>
      <w:r>
        <w:rPr>
          <w:sz w:val="26"/>
          <w:szCs w:val="26"/>
        </w:rPr>
        <w:t>9</w:t>
      </w:r>
      <w:r w:rsidRPr="001F4C5D">
        <w:rPr>
          <w:sz w:val="26"/>
          <w:szCs w:val="26"/>
        </w:rPr>
        <w:t>-202</w:t>
      </w:r>
      <w:r>
        <w:rPr>
          <w:sz w:val="26"/>
          <w:szCs w:val="26"/>
        </w:rPr>
        <w:t>7</w:t>
      </w:r>
      <w:r w:rsidRPr="001F4C5D">
        <w:rPr>
          <w:sz w:val="26"/>
          <w:szCs w:val="26"/>
        </w:rPr>
        <w:t xml:space="preserve"> годы</w:t>
      </w:r>
      <w:r>
        <w:rPr>
          <w:sz w:val="26"/>
          <w:szCs w:val="26"/>
        </w:rPr>
        <w:t>, в один этап</w:t>
      </w:r>
      <w:r w:rsidRPr="001F4C5D">
        <w:rPr>
          <w:sz w:val="26"/>
          <w:szCs w:val="26"/>
        </w:rPr>
        <w:t>.</w:t>
      </w:r>
    </w:p>
    <w:p w:rsidR="00684545" w:rsidRDefault="00684545" w:rsidP="00684545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684545" w:rsidRDefault="00684545" w:rsidP="00684545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3. Обобщенная характеристика основных мероприятий муниципальной программы.</w:t>
      </w:r>
    </w:p>
    <w:p w:rsidR="00684545" w:rsidRDefault="00684545" w:rsidP="0068454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684545" w:rsidRDefault="00684545" w:rsidP="0068454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Достижение заявленной цели и решение поставленных задач муниципальной программы будет осуществляться посредством реализации следующих основных мероприятий:</w:t>
      </w:r>
    </w:p>
    <w:p w:rsidR="00684545" w:rsidRDefault="00684545" w:rsidP="0068454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D06C8E">
        <w:rPr>
          <w:rFonts w:ascii="Times New Roman" w:hAnsi="Times New Roman" w:cs="Times New Roman"/>
          <w:sz w:val="26"/>
          <w:szCs w:val="26"/>
        </w:rPr>
        <w:t xml:space="preserve">рганизация транспортного обслуживания населения автомобильным транспортом общего пользования по муниципальным пригородным </w:t>
      </w:r>
      <w:r w:rsidR="00C53B1F">
        <w:rPr>
          <w:rFonts w:ascii="Times New Roman" w:hAnsi="Times New Roman" w:cs="Times New Roman"/>
          <w:sz w:val="26"/>
          <w:szCs w:val="26"/>
        </w:rPr>
        <w:t>маршрутам регулярного сообщения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684545" w:rsidRPr="00D731C1" w:rsidRDefault="00684545" w:rsidP="0068454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формирование условий для развития и совершенствования системы транспортного обслуживания населения.</w:t>
      </w:r>
    </w:p>
    <w:p w:rsidR="00684545" w:rsidRDefault="00684545" w:rsidP="0068454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Краткая характеристика основных мероприятий.</w:t>
      </w:r>
    </w:p>
    <w:p w:rsidR="00684545" w:rsidRPr="00A16599" w:rsidRDefault="00684545" w:rsidP="0068454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16599">
        <w:rPr>
          <w:sz w:val="26"/>
          <w:szCs w:val="26"/>
        </w:rPr>
        <w:t>Для достижения конечного результата, т.е. увеличения транспортной доступности населения района</w:t>
      </w:r>
      <w:r w:rsidRPr="005D2D17">
        <w:rPr>
          <w:sz w:val="26"/>
          <w:szCs w:val="26"/>
        </w:rPr>
        <w:t>,</w:t>
      </w:r>
      <w:r w:rsidRPr="004129DE">
        <w:rPr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>необходимо</w:t>
      </w:r>
      <w:r w:rsidRPr="004129DE">
        <w:rPr>
          <w:sz w:val="26"/>
          <w:szCs w:val="26"/>
        </w:rPr>
        <w:t xml:space="preserve"> со</w:t>
      </w:r>
      <w:r w:rsidRPr="00A16599">
        <w:rPr>
          <w:sz w:val="26"/>
          <w:szCs w:val="26"/>
        </w:rPr>
        <w:t>хранить существующую маршрутную сеть, а также количество выполняемых рейсов на действующих маршрутах.</w:t>
      </w:r>
    </w:p>
    <w:p w:rsidR="00684545" w:rsidRDefault="00684545" w:rsidP="0068454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16599">
        <w:rPr>
          <w:sz w:val="26"/>
          <w:szCs w:val="26"/>
        </w:rPr>
        <w:t xml:space="preserve">Вследствие разницы между установленными (регулируемыми) тарифами и фактической себестоимостью, а также незначительной интенсивностью пассажиропотоков на </w:t>
      </w:r>
      <w:r>
        <w:rPr>
          <w:sz w:val="26"/>
          <w:szCs w:val="26"/>
        </w:rPr>
        <w:t>муниципальных пригородных</w:t>
      </w:r>
      <w:r w:rsidRPr="00A16599">
        <w:rPr>
          <w:sz w:val="26"/>
          <w:szCs w:val="26"/>
        </w:rPr>
        <w:t xml:space="preserve"> маршрутах, пассажирские перевозки являют</w:t>
      </w:r>
      <w:r>
        <w:rPr>
          <w:sz w:val="26"/>
          <w:szCs w:val="26"/>
        </w:rPr>
        <w:t>ся нерентабельными (убыточными).</w:t>
      </w:r>
    </w:p>
    <w:p w:rsidR="00684545" w:rsidRPr="00202239" w:rsidRDefault="00684545" w:rsidP="0068454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чем н</w:t>
      </w:r>
      <w:r w:rsidRPr="00202239">
        <w:rPr>
          <w:sz w:val="26"/>
          <w:szCs w:val="26"/>
        </w:rPr>
        <w:t xml:space="preserve">еобходимо выполнить </w:t>
      </w:r>
      <w:r w:rsidR="00C53B1F">
        <w:rPr>
          <w:sz w:val="26"/>
          <w:szCs w:val="26"/>
        </w:rPr>
        <w:t>работы,</w:t>
      </w:r>
      <w:r>
        <w:rPr>
          <w:sz w:val="26"/>
          <w:szCs w:val="26"/>
        </w:rPr>
        <w:t xml:space="preserve"> связанные с </w:t>
      </w:r>
      <w:r w:rsidRPr="005D2D17">
        <w:rPr>
          <w:sz w:val="26"/>
          <w:szCs w:val="26"/>
        </w:rPr>
        <w:t>осуществлени</w:t>
      </w:r>
      <w:r>
        <w:rPr>
          <w:sz w:val="26"/>
          <w:szCs w:val="26"/>
        </w:rPr>
        <w:t>ем</w:t>
      </w:r>
      <w:r w:rsidRPr="005D2D17">
        <w:rPr>
          <w:sz w:val="26"/>
          <w:szCs w:val="26"/>
        </w:rPr>
        <w:t xml:space="preserve"> перевоз</w:t>
      </w:r>
      <w:r>
        <w:rPr>
          <w:sz w:val="26"/>
          <w:szCs w:val="26"/>
        </w:rPr>
        <w:t>ок</w:t>
      </w:r>
      <w:r w:rsidRPr="005D2D17">
        <w:rPr>
          <w:sz w:val="26"/>
          <w:szCs w:val="26"/>
        </w:rPr>
        <w:t xml:space="preserve"> пассажиров автомобильным транспортом общего пользования по </w:t>
      </w:r>
      <w:r>
        <w:rPr>
          <w:sz w:val="26"/>
          <w:szCs w:val="26"/>
        </w:rPr>
        <w:t xml:space="preserve">муниципальным </w:t>
      </w:r>
      <w:r w:rsidRPr="005D2D17">
        <w:rPr>
          <w:sz w:val="26"/>
          <w:szCs w:val="26"/>
        </w:rPr>
        <w:t>пригородным маршрутам регулярного сообщения.</w:t>
      </w:r>
      <w:r w:rsidRPr="00202239">
        <w:rPr>
          <w:sz w:val="26"/>
          <w:szCs w:val="26"/>
        </w:rPr>
        <w:t xml:space="preserve"> </w:t>
      </w:r>
    </w:p>
    <w:p w:rsidR="00684545" w:rsidRDefault="00684545" w:rsidP="0068454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Формирование условий для развития и совершенствования системы транспортного обслуживания населения.</w:t>
      </w:r>
    </w:p>
    <w:p w:rsidR="00684545" w:rsidRPr="00A16599" w:rsidRDefault="00684545" w:rsidP="00BB3C3E">
      <w:pPr>
        <w:pStyle w:val="ConsPlusNormal"/>
        <w:ind w:firstLine="540"/>
        <w:jc w:val="both"/>
        <w:outlineLvl w:val="1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</w:t>
      </w:r>
      <w:r w:rsidRPr="00BB3C3E">
        <w:rPr>
          <w:rFonts w:ascii="Times New Roman" w:hAnsi="Times New Roman" w:cs="Times New Roman"/>
          <w:sz w:val="26"/>
          <w:szCs w:val="26"/>
        </w:rPr>
        <w:t>Производственно-технические мероприятия по техническому оснащению и модернизации транспорта района:</w:t>
      </w:r>
    </w:p>
    <w:p w:rsidR="00684545" w:rsidRDefault="00684545" w:rsidP="0068454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16599">
        <w:rPr>
          <w:sz w:val="26"/>
          <w:szCs w:val="26"/>
        </w:rPr>
        <w:t>- приобретение автотранспорта для обновлени</w:t>
      </w:r>
      <w:r w:rsidR="00BB3C3E">
        <w:rPr>
          <w:sz w:val="26"/>
          <w:szCs w:val="26"/>
        </w:rPr>
        <w:t>я</w:t>
      </w:r>
      <w:r w:rsidRPr="00A16599">
        <w:rPr>
          <w:sz w:val="26"/>
          <w:szCs w:val="26"/>
        </w:rPr>
        <w:t xml:space="preserve"> и пополнени</w:t>
      </w:r>
      <w:r w:rsidR="00BB3C3E">
        <w:rPr>
          <w:sz w:val="26"/>
          <w:szCs w:val="26"/>
        </w:rPr>
        <w:t>я</w:t>
      </w:r>
      <w:r w:rsidRPr="00A16599">
        <w:rPr>
          <w:sz w:val="26"/>
          <w:szCs w:val="26"/>
        </w:rPr>
        <w:t xml:space="preserve"> подвижного состава</w:t>
      </w:r>
      <w:r>
        <w:rPr>
          <w:sz w:val="26"/>
          <w:szCs w:val="26"/>
        </w:rPr>
        <w:t xml:space="preserve"> (используются привлеченные средства).</w:t>
      </w:r>
    </w:p>
    <w:p w:rsidR="00684545" w:rsidRDefault="00684545" w:rsidP="0068454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DC5A31">
        <w:rPr>
          <w:rFonts w:ascii="Times New Roman" w:hAnsi="Times New Roman" w:cs="Times New Roman"/>
          <w:sz w:val="26"/>
          <w:szCs w:val="26"/>
        </w:rPr>
        <w:t xml:space="preserve">Поддержка общественного транспорта носит социальный характер и направлена на обеспечение потребности населения в пассажирских перевозках. </w:t>
      </w:r>
    </w:p>
    <w:p w:rsidR="00684545" w:rsidRPr="00A16599" w:rsidRDefault="00684545" w:rsidP="0068454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16599">
        <w:rPr>
          <w:sz w:val="26"/>
          <w:szCs w:val="26"/>
        </w:rPr>
        <w:t>Бесперебойная и ритмичная работа пассажирского транспорта, комфортные условия проезда содейству</w:t>
      </w:r>
      <w:r>
        <w:rPr>
          <w:sz w:val="26"/>
          <w:szCs w:val="26"/>
        </w:rPr>
        <w:t>ют более полному использованию «человеческих»</w:t>
      </w:r>
      <w:r w:rsidRPr="00A16599">
        <w:rPr>
          <w:sz w:val="26"/>
          <w:szCs w:val="26"/>
        </w:rPr>
        <w:t xml:space="preserve"> ресурсов, формируют благоприятную среду для воспроизводства рабочей силы.</w:t>
      </w:r>
    </w:p>
    <w:p w:rsidR="00684545" w:rsidRPr="00A16599" w:rsidRDefault="00684545" w:rsidP="0068454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16599">
        <w:rPr>
          <w:sz w:val="26"/>
          <w:szCs w:val="26"/>
        </w:rPr>
        <w:t>В условиях нарастающих проблем на рынке труда устойчивое внутрирайонное сообщение создает условия для обеспечения мобильности и занятости населения, территориальной и социальной целостности района.</w:t>
      </w:r>
    </w:p>
    <w:p w:rsidR="00684545" w:rsidRPr="0064659F" w:rsidRDefault="00684545" w:rsidP="0068454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16599">
        <w:rPr>
          <w:sz w:val="26"/>
          <w:szCs w:val="26"/>
        </w:rPr>
        <w:t>Таким образом, муниципальная поддержка общественного транспорта имеет прямой социальным эфф</w:t>
      </w:r>
      <w:r w:rsidRPr="0064659F">
        <w:rPr>
          <w:sz w:val="26"/>
          <w:szCs w:val="26"/>
        </w:rPr>
        <w:t>ект.</w:t>
      </w:r>
    </w:p>
    <w:p w:rsidR="00684545" w:rsidRDefault="00684545" w:rsidP="00684545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</w:p>
    <w:p w:rsidR="00684545" w:rsidRPr="0043689F" w:rsidRDefault="00684545" w:rsidP="00684545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</w:p>
    <w:p w:rsidR="00684545" w:rsidRDefault="00684545" w:rsidP="00684545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43689F">
        <w:rPr>
          <w:b/>
          <w:sz w:val="26"/>
          <w:szCs w:val="26"/>
        </w:rPr>
        <w:t>4. Объем финансовых ресурсов, необходимых для реализации муниципальной программы.</w:t>
      </w:r>
    </w:p>
    <w:p w:rsidR="00684545" w:rsidRDefault="00684545" w:rsidP="00684545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</w:p>
    <w:p w:rsidR="00684545" w:rsidRDefault="00684545" w:rsidP="0068454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Финансовое обеспечение реализации муниципальной программы в части расходных обязательств осуществляется за счет бюджетных ассигнований бюджета муниципального района «Город Киров и Кировский район».</w:t>
      </w:r>
    </w:p>
    <w:p w:rsidR="00684545" w:rsidRDefault="00684545" w:rsidP="0068454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3544"/>
      </w:tblGrid>
      <w:tr w:rsidR="00684545" w:rsidRPr="001D2F2F" w:rsidTr="00684545">
        <w:trPr>
          <w:jc w:val="center"/>
        </w:trPr>
        <w:tc>
          <w:tcPr>
            <w:tcW w:w="4219" w:type="dxa"/>
          </w:tcPr>
          <w:p w:rsidR="00684545" w:rsidRPr="001D2F2F" w:rsidRDefault="00684545" w:rsidP="0068454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D2F2F">
              <w:rPr>
                <w:sz w:val="26"/>
                <w:szCs w:val="26"/>
              </w:rPr>
              <w:lastRenderedPageBreak/>
              <w:t>Год реализации муниципальной программы</w:t>
            </w:r>
          </w:p>
        </w:tc>
        <w:tc>
          <w:tcPr>
            <w:tcW w:w="3544" w:type="dxa"/>
          </w:tcPr>
          <w:p w:rsidR="00684545" w:rsidRPr="001D2F2F" w:rsidRDefault="00684545" w:rsidP="00EC7D0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D2F2F">
              <w:rPr>
                <w:sz w:val="26"/>
                <w:szCs w:val="26"/>
              </w:rPr>
              <w:t>Бюджет муниципального района «Город Киров и Кировский район» (руб.)</w:t>
            </w:r>
          </w:p>
        </w:tc>
      </w:tr>
      <w:tr w:rsidR="00684545" w:rsidRPr="001D2F2F" w:rsidTr="00684545">
        <w:trPr>
          <w:jc w:val="center"/>
        </w:trPr>
        <w:tc>
          <w:tcPr>
            <w:tcW w:w="4219" w:type="dxa"/>
          </w:tcPr>
          <w:p w:rsidR="00684545" w:rsidRPr="001D2F2F" w:rsidRDefault="00684545" w:rsidP="0068454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D2F2F">
              <w:rPr>
                <w:sz w:val="26"/>
                <w:szCs w:val="26"/>
              </w:rPr>
              <w:t>2019</w:t>
            </w:r>
          </w:p>
        </w:tc>
        <w:tc>
          <w:tcPr>
            <w:tcW w:w="3544" w:type="dxa"/>
          </w:tcPr>
          <w:p w:rsidR="00684545" w:rsidRPr="001D2F2F" w:rsidRDefault="00684545" w:rsidP="0068454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D2F2F">
              <w:rPr>
                <w:sz w:val="26"/>
                <w:szCs w:val="26"/>
              </w:rPr>
              <w:t>7</w:t>
            </w:r>
            <w:r w:rsidR="00FA1D3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</w:t>
            </w:r>
            <w:r w:rsidRPr="001D2F2F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1</w:t>
            </w:r>
            <w:r w:rsidR="00FA1D3C">
              <w:rPr>
                <w:sz w:val="26"/>
                <w:szCs w:val="26"/>
              </w:rPr>
              <w:t xml:space="preserve"> </w:t>
            </w:r>
            <w:r w:rsidR="00EC7D06">
              <w:rPr>
                <w:sz w:val="26"/>
                <w:szCs w:val="26"/>
              </w:rPr>
              <w:t>000</w:t>
            </w:r>
          </w:p>
        </w:tc>
      </w:tr>
      <w:tr w:rsidR="00684545" w:rsidRPr="001D2F2F" w:rsidTr="00684545">
        <w:trPr>
          <w:jc w:val="center"/>
        </w:trPr>
        <w:tc>
          <w:tcPr>
            <w:tcW w:w="4219" w:type="dxa"/>
          </w:tcPr>
          <w:p w:rsidR="00684545" w:rsidRPr="001D2F2F" w:rsidRDefault="00684545" w:rsidP="0068454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D2F2F">
              <w:rPr>
                <w:sz w:val="26"/>
                <w:szCs w:val="26"/>
              </w:rPr>
              <w:t>2020</w:t>
            </w:r>
          </w:p>
        </w:tc>
        <w:tc>
          <w:tcPr>
            <w:tcW w:w="3544" w:type="dxa"/>
          </w:tcPr>
          <w:p w:rsidR="00684545" w:rsidRPr="001D2F2F" w:rsidRDefault="00BB3C3E" w:rsidP="00BB3C3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FA1D3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599</w:t>
            </w:r>
            <w:r w:rsidR="00FA1D3C">
              <w:rPr>
                <w:sz w:val="26"/>
                <w:szCs w:val="26"/>
              </w:rPr>
              <w:t xml:space="preserve"> </w:t>
            </w:r>
            <w:r w:rsidR="00EC7D06">
              <w:rPr>
                <w:sz w:val="26"/>
                <w:szCs w:val="26"/>
              </w:rPr>
              <w:t>000</w:t>
            </w:r>
          </w:p>
        </w:tc>
      </w:tr>
      <w:tr w:rsidR="00684545" w:rsidRPr="001D2F2F" w:rsidTr="00684545">
        <w:trPr>
          <w:jc w:val="center"/>
        </w:trPr>
        <w:tc>
          <w:tcPr>
            <w:tcW w:w="4219" w:type="dxa"/>
          </w:tcPr>
          <w:p w:rsidR="00684545" w:rsidRPr="001D2F2F" w:rsidRDefault="00684545" w:rsidP="0068454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D2F2F">
              <w:rPr>
                <w:sz w:val="26"/>
                <w:szCs w:val="26"/>
              </w:rPr>
              <w:t>2021</w:t>
            </w:r>
          </w:p>
        </w:tc>
        <w:tc>
          <w:tcPr>
            <w:tcW w:w="3544" w:type="dxa"/>
          </w:tcPr>
          <w:p w:rsidR="00684545" w:rsidRPr="001D2F2F" w:rsidRDefault="00BD2D9B" w:rsidP="00BD2D9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FA1D3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332</w:t>
            </w:r>
            <w:r w:rsidR="00FA1D3C">
              <w:rPr>
                <w:sz w:val="26"/>
                <w:szCs w:val="26"/>
              </w:rPr>
              <w:t xml:space="preserve"> </w:t>
            </w:r>
            <w:r w:rsidR="00EC7D06">
              <w:rPr>
                <w:sz w:val="26"/>
                <w:szCs w:val="26"/>
              </w:rPr>
              <w:t>000</w:t>
            </w:r>
          </w:p>
        </w:tc>
      </w:tr>
      <w:tr w:rsidR="00684545" w:rsidRPr="001D2F2F" w:rsidTr="00684545">
        <w:trPr>
          <w:jc w:val="center"/>
        </w:trPr>
        <w:tc>
          <w:tcPr>
            <w:tcW w:w="4219" w:type="dxa"/>
          </w:tcPr>
          <w:p w:rsidR="00684545" w:rsidRPr="001D2F2F" w:rsidRDefault="00684545" w:rsidP="0068454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D2F2F">
              <w:rPr>
                <w:sz w:val="26"/>
                <w:szCs w:val="26"/>
              </w:rPr>
              <w:t>2022</w:t>
            </w:r>
          </w:p>
        </w:tc>
        <w:tc>
          <w:tcPr>
            <w:tcW w:w="3544" w:type="dxa"/>
          </w:tcPr>
          <w:p w:rsidR="00684545" w:rsidRPr="001D2F2F" w:rsidRDefault="00EC7D06" w:rsidP="00BB3C3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FA1D3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924</w:t>
            </w:r>
            <w:r w:rsidR="00FA1D3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690,87</w:t>
            </w:r>
          </w:p>
        </w:tc>
      </w:tr>
      <w:tr w:rsidR="00684545" w:rsidRPr="001D2F2F" w:rsidTr="00684545">
        <w:trPr>
          <w:jc w:val="center"/>
        </w:trPr>
        <w:tc>
          <w:tcPr>
            <w:tcW w:w="4219" w:type="dxa"/>
          </w:tcPr>
          <w:p w:rsidR="00684545" w:rsidRPr="001D2F2F" w:rsidRDefault="00684545" w:rsidP="0068454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D2F2F">
              <w:rPr>
                <w:sz w:val="26"/>
                <w:szCs w:val="26"/>
              </w:rPr>
              <w:t>2023</w:t>
            </w:r>
          </w:p>
        </w:tc>
        <w:tc>
          <w:tcPr>
            <w:tcW w:w="3544" w:type="dxa"/>
          </w:tcPr>
          <w:p w:rsidR="00684545" w:rsidRPr="001D2F2F" w:rsidRDefault="00EC7D06" w:rsidP="00C53B1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C53B1F">
              <w:rPr>
                <w:sz w:val="26"/>
                <w:szCs w:val="26"/>
              </w:rPr>
              <w:t>1</w:t>
            </w:r>
            <w:r w:rsidR="00FA1D3C">
              <w:rPr>
                <w:sz w:val="26"/>
                <w:szCs w:val="26"/>
              </w:rPr>
              <w:t xml:space="preserve"> </w:t>
            </w:r>
            <w:r w:rsidR="00C53B1F">
              <w:rPr>
                <w:sz w:val="26"/>
                <w:szCs w:val="26"/>
              </w:rPr>
              <w:t>854</w:t>
            </w:r>
            <w:r w:rsidR="00FA1D3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000</w:t>
            </w:r>
          </w:p>
        </w:tc>
      </w:tr>
      <w:tr w:rsidR="00EC7D06" w:rsidRPr="001D2F2F" w:rsidTr="00684545">
        <w:trPr>
          <w:jc w:val="center"/>
        </w:trPr>
        <w:tc>
          <w:tcPr>
            <w:tcW w:w="4219" w:type="dxa"/>
          </w:tcPr>
          <w:p w:rsidR="00EC7D06" w:rsidRPr="001D2F2F" w:rsidRDefault="00EC7D06" w:rsidP="00EC7D0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D2F2F">
              <w:rPr>
                <w:sz w:val="26"/>
                <w:szCs w:val="26"/>
              </w:rPr>
              <w:t>2024</w:t>
            </w:r>
          </w:p>
        </w:tc>
        <w:tc>
          <w:tcPr>
            <w:tcW w:w="3544" w:type="dxa"/>
          </w:tcPr>
          <w:p w:rsidR="00EC7D06" w:rsidRDefault="001C6C2A" w:rsidP="00C53B1F">
            <w:pPr>
              <w:jc w:val="center"/>
            </w:pPr>
            <w:r>
              <w:rPr>
                <w:sz w:val="26"/>
                <w:szCs w:val="26"/>
              </w:rPr>
              <w:t>14</w:t>
            </w:r>
            <w:r w:rsidR="00EF320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627</w:t>
            </w:r>
            <w:r w:rsidR="00EF320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301,66</w:t>
            </w:r>
          </w:p>
        </w:tc>
      </w:tr>
      <w:tr w:rsidR="00EC7D06" w:rsidRPr="001D2F2F" w:rsidTr="00684545">
        <w:trPr>
          <w:jc w:val="center"/>
        </w:trPr>
        <w:tc>
          <w:tcPr>
            <w:tcW w:w="4219" w:type="dxa"/>
          </w:tcPr>
          <w:p w:rsidR="00EC7D06" w:rsidRPr="001D2F2F" w:rsidRDefault="00EC7D06" w:rsidP="00EC7D0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D2F2F">
              <w:rPr>
                <w:sz w:val="26"/>
                <w:szCs w:val="26"/>
              </w:rPr>
              <w:t>2025</w:t>
            </w:r>
          </w:p>
        </w:tc>
        <w:tc>
          <w:tcPr>
            <w:tcW w:w="3544" w:type="dxa"/>
          </w:tcPr>
          <w:p w:rsidR="00EC7D06" w:rsidRDefault="00EC7D06" w:rsidP="00C53B1F">
            <w:pPr>
              <w:jc w:val="center"/>
            </w:pPr>
            <w:r w:rsidRPr="007B042D">
              <w:rPr>
                <w:sz w:val="26"/>
                <w:szCs w:val="26"/>
              </w:rPr>
              <w:t>1</w:t>
            </w:r>
            <w:r w:rsidR="001C6C2A">
              <w:rPr>
                <w:sz w:val="26"/>
                <w:szCs w:val="26"/>
              </w:rPr>
              <w:t>7</w:t>
            </w:r>
            <w:r w:rsidR="00FA1D3C">
              <w:rPr>
                <w:sz w:val="26"/>
                <w:szCs w:val="26"/>
              </w:rPr>
              <w:t xml:space="preserve"> </w:t>
            </w:r>
            <w:r w:rsidR="000A133F">
              <w:rPr>
                <w:sz w:val="26"/>
                <w:szCs w:val="26"/>
              </w:rPr>
              <w:t>8</w:t>
            </w:r>
            <w:r w:rsidR="001C6C2A">
              <w:rPr>
                <w:sz w:val="26"/>
                <w:szCs w:val="26"/>
              </w:rPr>
              <w:t>56</w:t>
            </w:r>
            <w:r w:rsidR="000A133F">
              <w:rPr>
                <w:sz w:val="26"/>
                <w:szCs w:val="26"/>
              </w:rPr>
              <w:t> </w:t>
            </w:r>
            <w:r w:rsidRPr="007B042D">
              <w:rPr>
                <w:sz w:val="26"/>
                <w:szCs w:val="26"/>
              </w:rPr>
              <w:t>0</w:t>
            </w:r>
            <w:r w:rsidR="000A133F">
              <w:rPr>
                <w:sz w:val="26"/>
                <w:szCs w:val="26"/>
              </w:rPr>
              <w:t>38,40</w:t>
            </w:r>
          </w:p>
        </w:tc>
      </w:tr>
      <w:tr w:rsidR="00EC7D06" w:rsidRPr="001D2F2F" w:rsidTr="00684545">
        <w:trPr>
          <w:jc w:val="center"/>
        </w:trPr>
        <w:tc>
          <w:tcPr>
            <w:tcW w:w="4219" w:type="dxa"/>
          </w:tcPr>
          <w:p w:rsidR="00EC7D06" w:rsidRPr="001D2F2F" w:rsidRDefault="00EC7D06" w:rsidP="00EC7D0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D2F2F">
              <w:rPr>
                <w:sz w:val="26"/>
                <w:szCs w:val="26"/>
              </w:rPr>
              <w:t>2026</w:t>
            </w:r>
          </w:p>
        </w:tc>
        <w:tc>
          <w:tcPr>
            <w:tcW w:w="3544" w:type="dxa"/>
          </w:tcPr>
          <w:p w:rsidR="00EC7D06" w:rsidRDefault="00EC7D06" w:rsidP="00C53B1F">
            <w:pPr>
              <w:jc w:val="center"/>
            </w:pPr>
            <w:r w:rsidRPr="007B042D">
              <w:rPr>
                <w:sz w:val="26"/>
                <w:szCs w:val="26"/>
              </w:rPr>
              <w:t>1</w:t>
            </w:r>
            <w:r w:rsidR="001C6C2A">
              <w:rPr>
                <w:sz w:val="26"/>
                <w:szCs w:val="26"/>
              </w:rPr>
              <w:t>9</w:t>
            </w:r>
            <w:r w:rsidR="00FA1D3C">
              <w:rPr>
                <w:sz w:val="26"/>
                <w:szCs w:val="26"/>
              </w:rPr>
              <w:t xml:space="preserve"> </w:t>
            </w:r>
            <w:r w:rsidR="001C6C2A">
              <w:rPr>
                <w:sz w:val="26"/>
                <w:szCs w:val="26"/>
              </w:rPr>
              <w:t>5</w:t>
            </w:r>
            <w:r w:rsidRPr="007B042D">
              <w:rPr>
                <w:sz w:val="26"/>
                <w:szCs w:val="26"/>
              </w:rPr>
              <w:t>00</w:t>
            </w:r>
            <w:r w:rsidR="00FA1D3C">
              <w:rPr>
                <w:sz w:val="26"/>
                <w:szCs w:val="26"/>
              </w:rPr>
              <w:t xml:space="preserve"> </w:t>
            </w:r>
            <w:r w:rsidRPr="007B042D">
              <w:rPr>
                <w:sz w:val="26"/>
                <w:szCs w:val="26"/>
              </w:rPr>
              <w:t>000</w:t>
            </w:r>
          </w:p>
        </w:tc>
      </w:tr>
      <w:tr w:rsidR="00EC7D06" w:rsidRPr="001D2F2F" w:rsidTr="00684545">
        <w:trPr>
          <w:jc w:val="center"/>
        </w:trPr>
        <w:tc>
          <w:tcPr>
            <w:tcW w:w="4219" w:type="dxa"/>
          </w:tcPr>
          <w:p w:rsidR="00EC7D06" w:rsidRPr="001D2F2F" w:rsidRDefault="00EC7D06" w:rsidP="00EC7D0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D2F2F">
              <w:rPr>
                <w:sz w:val="26"/>
                <w:szCs w:val="26"/>
              </w:rPr>
              <w:t>2027</w:t>
            </w:r>
          </w:p>
        </w:tc>
        <w:tc>
          <w:tcPr>
            <w:tcW w:w="3544" w:type="dxa"/>
          </w:tcPr>
          <w:p w:rsidR="00EC7D06" w:rsidRDefault="001C6C2A" w:rsidP="00C53B1F">
            <w:pPr>
              <w:jc w:val="center"/>
            </w:pPr>
            <w:r>
              <w:rPr>
                <w:sz w:val="26"/>
                <w:szCs w:val="26"/>
              </w:rPr>
              <w:t>21</w:t>
            </w:r>
            <w:r w:rsidR="00FA1D3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</w:t>
            </w:r>
            <w:r w:rsidR="00EC7D06" w:rsidRPr="007B042D">
              <w:rPr>
                <w:sz w:val="26"/>
                <w:szCs w:val="26"/>
              </w:rPr>
              <w:t>00</w:t>
            </w:r>
            <w:r w:rsidR="00FA1D3C">
              <w:rPr>
                <w:sz w:val="26"/>
                <w:szCs w:val="26"/>
              </w:rPr>
              <w:t xml:space="preserve"> </w:t>
            </w:r>
            <w:r w:rsidR="00EC7D06" w:rsidRPr="007B042D">
              <w:rPr>
                <w:sz w:val="26"/>
                <w:szCs w:val="26"/>
              </w:rPr>
              <w:t>000</w:t>
            </w:r>
          </w:p>
        </w:tc>
      </w:tr>
    </w:tbl>
    <w:p w:rsidR="00684545" w:rsidRDefault="00684545" w:rsidP="0068454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684545" w:rsidRDefault="00684545" w:rsidP="00684545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C851C4">
        <w:rPr>
          <w:b/>
          <w:sz w:val="26"/>
          <w:szCs w:val="26"/>
        </w:rPr>
        <w:t>5. Механизм реализации муниципальной программы</w:t>
      </w:r>
    </w:p>
    <w:p w:rsidR="00684545" w:rsidRDefault="00684545" w:rsidP="00684545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</w:p>
    <w:p w:rsidR="00684545" w:rsidRPr="00BD46B7" w:rsidRDefault="00684545" w:rsidP="00684545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BD46B7">
        <w:rPr>
          <w:bCs/>
          <w:sz w:val="26"/>
          <w:szCs w:val="26"/>
        </w:rPr>
        <w:t xml:space="preserve">Механизм реализации </w:t>
      </w:r>
      <w:r>
        <w:rPr>
          <w:bCs/>
          <w:sz w:val="26"/>
          <w:szCs w:val="26"/>
        </w:rPr>
        <w:t xml:space="preserve">муниципальной </w:t>
      </w:r>
      <w:r w:rsidRPr="00BD46B7">
        <w:rPr>
          <w:bCs/>
          <w:sz w:val="26"/>
          <w:szCs w:val="26"/>
        </w:rPr>
        <w:t xml:space="preserve">программы определяется </w:t>
      </w:r>
      <w:r>
        <w:rPr>
          <w:bCs/>
          <w:sz w:val="26"/>
          <w:szCs w:val="26"/>
        </w:rPr>
        <w:t>отделом экономического развития и инвестиций Кировской районной администрации</w:t>
      </w:r>
      <w:r w:rsidRPr="00BD46B7">
        <w:rPr>
          <w:bCs/>
          <w:sz w:val="26"/>
          <w:szCs w:val="26"/>
        </w:rPr>
        <w:t xml:space="preserve"> и предусматривает проведение организационных мероприятий, включая подготовку и (или) внесение изменений в нормативные правовые акты </w:t>
      </w:r>
      <w:r>
        <w:rPr>
          <w:bCs/>
          <w:sz w:val="26"/>
          <w:szCs w:val="26"/>
        </w:rPr>
        <w:t>Кировской районной администрации</w:t>
      </w:r>
      <w:r w:rsidRPr="00BD46B7">
        <w:rPr>
          <w:bCs/>
          <w:sz w:val="26"/>
          <w:szCs w:val="26"/>
        </w:rPr>
        <w:t xml:space="preserve">, обеспечивающие выполнение </w:t>
      </w:r>
      <w:r>
        <w:rPr>
          <w:bCs/>
          <w:sz w:val="26"/>
          <w:szCs w:val="26"/>
        </w:rPr>
        <w:t xml:space="preserve">муниципальной программы </w:t>
      </w:r>
      <w:r w:rsidRPr="00BD46B7">
        <w:rPr>
          <w:bCs/>
          <w:sz w:val="26"/>
          <w:szCs w:val="26"/>
        </w:rPr>
        <w:t>в соответствии с действующим законодательством.</w:t>
      </w:r>
    </w:p>
    <w:p w:rsidR="00684545" w:rsidRDefault="00684545" w:rsidP="00684545">
      <w:pPr>
        <w:autoSpaceDE w:val="0"/>
        <w:autoSpaceDN w:val="0"/>
        <w:adjustRightInd w:val="0"/>
        <w:ind w:firstLine="539"/>
        <w:jc w:val="both"/>
        <w:rPr>
          <w:bCs/>
          <w:sz w:val="26"/>
          <w:szCs w:val="26"/>
        </w:rPr>
      </w:pPr>
      <w:r w:rsidRPr="003E49B1">
        <w:rPr>
          <w:bCs/>
          <w:sz w:val="26"/>
          <w:szCs w:val="26"/>
        </w:rPr>
        <w:t>Ответственный исполнитель несет ответственность за достижение целевых индикаторов муниципальной программы, а также конечных результатов ее реализации.</w:t>
      </w:r>
    </w:p>
    <w:p w:rsidR="00684545" w:rsidRDefault="00684545" w:rsidP="00684545">
      <w:pPr>
        <w:autoSpaceDE w:val="0"/>
        <w:autoSpaceDN w:val="0"/>
        <w:adjustRightInd w:val="0"/>
        <w:ind w:firstLine="539"/>
        <w:jc w:val="both"/>
        <w:rPr>
          <w:bCs/>
          <w:sz w:val="26"/>
          <w:szCs w:val="26"/>
        </w:rPr>
      </w:pPr>
    </w:p>
    <w:p w:rsidR="00684545" w:rsidRDefault="00684545" w:rsidP="000721A3">
      <w:pPr>
        <w:rPr>
          <w:b/>
          <w:noProof/>
          <w:sz w:val="26"/>
          <w:szCs w:val="26"/>
        </w:rPr>
        <w:sectPr w:rsidR="00684545" w:rsidSect="00EF320B">
          <w:pgSz w:w="11906" w:h="16838"/>
          <w:pgMar w:top="851" w:right="567" w:bottom="851" w:left="1701" w:header="720" w:footer="720" w:gutter="0"/>
          <w:cols w:space="720"/>
        </w:sectPr>
      </w:pPr>
    </w:p>
    <w:tbl>
      <w:tblPr>
        <w:tblW w:w="16090" w:type="dxa"/>
        <w:tblCellSpacing w:w="5" w:type="nil"/>
        <w:tblInd w:w="-75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5"/>
        <w:gridCol w:w="3009"/>
        <w:gridCol w:w="851"/>
        <w:gridCol w:w="1559"/>
        <w:gridCol w:w="1984"/>
        <w:gridCol w:w="1206"/>
        <w:gridCol w:w="709"/>
        <w:gridCol w:w="697"/>
        <w:gridCol w:w="686"/>
        <w:gridCol w:w="684"/>
        <w:gridCol w:w="841"/>
        <w:gridCol w:w="777"/>
        <w:gridCol w:w="851"/>
        <w:gridCol w:w="850"/>
        <w:gridCol w:w="851"/>
      </w:tblGrid>
      <w:tr w:rsidR="00E9499E" w:rsidRPr="000561EE" w:rsidTr="00BB3C3E">
        <w:trPr>
          <w:trHeight w:val="360"/>
          <w:tblCellSpacing w:w="5" w:type="nil"/>
        </w:trPr>
        <w:tc>
          <w:tcPr>
            <w:tcW w:w="16090" w:type="dxa"/>
            <w:gridSpan w:val="15"/>
          </w:tcPr>
          <w:p w:rsidR="00E9499E" w:rsidRPr="005E7E0A" w:rsidRDefault="00E9499E" w:rsidP="005E7E0A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D90821" w:rsidRPr="000561EE" w:rsidTr="00BB3C3E">
        <w:trPr>
          <w:trHeight w:val="360"/>
          <w:tblCellSpacing w:w="5" w:type="nil"/>
        </w:trPr>
        <w:tc>
          <w:tcPr>
            <w:tcW w:w="16090" w:type="dxa"/>
            <w:gridSpan w:val="15"/>
            <w:tcBorders>
              <w:bottom w:val="single" w:sz="4" w:space="0" w:color="auto"/>
            </w:tcBorders>
          </w:tcPr>
          <w:p w:rsidR="00D90821" w:rsidRPr="00AF4C71" w:rsidRDefault="00D90821" w:rsidP="00AF4C71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  <w:r w:rsidRPr="00203C7F">
              <w:rPr>
                <w:b/>
                <w:sz w:val="26"/>
                <w:szCs w:val="26"/>
              </w:rPr>
              <w:t>. Перечень мероприятий</w:t>
            </w:r>
            <w:r>
              <w:rPr>
                <w:b/>
                <w:sz w:val="26"/>
                <w:szCs w:val="26"/>
              </w:rPr>
              <w:t xml:space="preserve"> муниципальной программы</w:t>
            </w:r>
          </w:p>
        </w:tc>
      </w:tr>
      <w:tr w:rsidR="00D90821" w:rsidRPr="000561EE" w:rsidTr="00BB3C3E">
        <w:trPr>
          <w:trHeight w:val="360"/>
          <w:tblCellSpacing w:w="5" w:type="nil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21" w:rsidRPr="000561EE" w:rsidRDefault="00D90821" w:rsidP="008040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1EE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0561EE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21" w:rsidRPr="000561EE" w:rsidRDefault="00D90821" w:rsidP="008040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1E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0561EE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21" w:rsidRPr="000561EE" w:rsidRDefault="00D90821" w:rsidP="008040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1EE">
              <w:rPr>
                <w:rFonts w:ascii="Times New Roman" w:hAnsi="Times New Roman" w:cs="Times New Roman"/>
                <w:sz w:val="24"/>
                <w:szCs w:val="24"/>
              </w:rPr>
              <w:t xml:space="preserve">Сроки   </w:t>
            </w:r>
            <w:r w:rsidRPr="000561EE">
              <w:rPr>
                <w:rFonts w:ascii="Times New Roman" w:hAnsi="Times New Roman" w:cs="Times New Roman"/>
                <w:sz w:val="24"/>
                <w:szCs w:val="24"/>
              </w:rPr>
              <w:br/>
              <w:t>реализации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21" w:rsidRPr="000561EE" w:rsidRDefault="00D90821" w:rsidP="008040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1EE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 </w:t>
            </w:r>
            <w:r w:rsidRPr="000561EE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21" w:rsidRPr="000561EE" w:rsidRDefault="00D90821" w:rsidP="008040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1EE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  </w:t>
            </w:r>
            <w:r w:rsidRPr="000561EE">
              <w:rPr>
                <w:rFonts w:ascii="Times New Roman" w:hAnsi="Times New Roman" w:cs="Times New Roman"/>
                <w:sz w:val="24"/>
                <w:szCs w:val="24"/>
              </w:rPr>
              <w:br/>
              <w:t>финансирования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21" w:rsidRPr="000561EE" w:rsidRDefault="00EC7D06" w:rsidP="008040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Сумма  расходов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 всего (</w:t>
            </w:r>
            <w:r w:rsidR="00D90821" w:rsidRPr="000561EE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21" w:rsidRPr="000561EE" w:rsidRDefault="00D90821" w:rsidP="008040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1EE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 программы</w:t>
            </w:r>
          </w:p>
        </w:tc>
      </w:tr>
      <w:tr w:rsidR="00D90821" w:rsidRPr="000561EE" w:rsidTr="00BB3C3E">
        <w:trPr>
          <w:trHeight w:val="54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21" w:rsidRPr="000561EE" w:rsidRDefault="00D90821" w:rsidP="008040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21" w:rsidRPr="000561EE" w:rsidRDefault="00D90821" w:rsidP="008040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21" w:rsidRPr="000561EE" w:rsidRDefault="00D90821" w:rsidP="008040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21" w:rsidRPr="000561EE" w:rsidRDefault="00D90821" w:rsidP="008040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21" w:rsidRPr="000561EE" w:rsidRDefault="00D90821" w:rsidP="008040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21" w:rsidRPr="000561EE" w:rsidRDefault="00D90821" w:rsidP="008040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21" w:rsidRPr="000561EE" w:rsidRDefault="00D90821" w:rsidP="008040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1EE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21" w:rsidRPr="000561EE" w:rsidRDefault="00D90821" w:rsidP="008040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1E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21" w:rsidRPr="000561EE" w:rsidRDefault="00D90821" w:rsidP="008040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1E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21" w:rsidRPr="000561EE" w:rsidRDefault="00D90821" w:rsidP="008040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1E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21" w:rsidRPr="000561EE" w:rsidRDefault="00D90821" w:rsidP="008040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1E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821" w:rsidRPr="000561EE" w:rsidRDefault="00D90821" w:rsidP="008040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1E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821" w:rsidRPr="000561EE" w:rsidRDefault="00D90821" w:rsidP="008040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1EE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21" w:rsidRPr="000561EE" w:rsidRDefault="00D90821" w:rsidP="008040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1E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21" w:rsidRPr="000561EE" w:rsidRDefault="00D90821" w:rsidP="008040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1EE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0F75E0" w:rsidRPr="000561EE" w:rsidTr="00FA1D3C">
        <w:trPr>
          <w:cantSplit/>
          <w:trHeight w:val="1840"/>
          <w:tblCellSpacing w:w="5" w:type="nil"/>
        </w:trPr>
        <w:tc>
          <w:tcPr>
            <w:tcW w:w="793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E0" w:rsidRPr="000561EE" w:rsidRDefault="000F75E0" w:rsidP="0080401B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1EE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№1</w:t>
            </w:r>
            <w:r w:rsidRPr="000561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B94C6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транспортного обслуживания населения автомобильным транспортом общего пользования по муниципальным пригородным маршрутам регулярного сообщения.</w:t>
            </w: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75E0" w:rsidRPr="000561EE" w:rsidRDefault="00A7054F" w:rsidP="00A7054F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F58E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0A133F">
              <w:rPr>
                <w:rFonts w:ascii="Times New Roman" w:hAnsi="Times New Roman" w:cs="Times New Roman"/>
                <w:b/>
                <w:sz w:val="24"/>
                <w:szCs w:val="24"/>
              </w:rPr>
              <w:t> 694 030</w:t>
            </w:r>
            <w:r w:rsidR="00FA1D3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0A133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8F58E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75E0" w:rsidRPr="000561EE" w:rsidRDefault="000F75E0" w:rsidP="00626D60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0561EE">
              <w:rPr>
                <w:b/>
                <w:sz w:val="24"/>
                <w:szCs w:val="24"/>
              </w:rPr>
              <w:t>7</w:t>
            </w:r>
            <w:r w:rsidR="00626D60">
              <w:rPr>
                <w:b/>
                <w:sz w:val="24"/>
                <w:szCs w:val="24"/>
              </w:rPr>
              <w:t> </w:t>
            </w:r>
            <w:r>
              <w:rPr>
                <w:b/>
                <w:sz w:val="24"/>
                <w:szCs w:val="24"/>
              </w:rPr>
              <w:t>5</w:t>
            </w:r>
            <w:r w:rsidRPr="000561EE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1</w:t>
            </w:r>
            <w:r w:rsidR="00626D60">
              <w:rPr>
                <w:b/>
                <w:sz w:val="24"/>
                <w:szCs w:val="24"/>
              </w:rPr>
              <w:t xml:space="preserve"> </w:t>
            </w:r>
            <w:r w:rsidR="00EC7D06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75E0" w:rsidRPr="000561EE" w:rsidRDefault="000F75E0" w:rsidP="00626D60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626D60">
              <w:rPr>
                <w:b/>
                <w:sz w:val="24"/>
                <w:szCs w:val="24"/>
              </w:rPr>
              <w:t> </w:t>
            </w:r>
            <w:r>
              <w:rPr>
                <w:b/>
                <w:sz w:val="24"/>
                <w:szCs w:val="24"/>
              </w:rPr>
              <w:t>599</w:t>
            </w:r>
            <w:r w:rsidR="00626D60">
              <w:rPr>
                <w:b/>
                <w:sz w:val="24"/>
                <w:szCs w:val="24"/>
              </w:rPr>
              <w:t xml:space="preserve"> </w:t>
            </w:r>
            <w:r w:rsidR="00EC7D06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75E0" w:rsidRPr="000561EE" w:rsidRDefault="000F75E0" w:rsidP="00626D60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626D60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332</w:t>
            </w:r>
            <w:r w:rsidR="00626D60">
              <w:rPr>
                <w:b/>
                <w:sz w:val="24"/>
                <w:szCs w:val="24"/>
              </w:rPr>
              <w:t xml:space="preserve"> </w:t>
            </w:r>
            <w:r w:rsidR="00EC7D06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75E0" w:rsidRPr="00626D60" w:rsidRDefault="00626D60" w:rsidP="00626D60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626D60">
              <w:rPr>
                <w:b/>
                <w:sz w:val="24"/>
                <w:szCs w:val="24"/>
              </w:rPr>
              <w:t>9 924 690,87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75E0" w:rsidRPr="000561EE" w:rsidRDefault="000F75E0" w:rsidP="00C63F0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C63F08">
              <w:rPr>
                <w:b/>
                <w:sz w:val="24"/>
                <w:szCs w:val="24"/>
              </w:rPr>
              <w:t>1</w:t>
            </w:r>
            <w:r w:rsidR="00626D60">
              <w:rPr>
                <w:b/>
                <w:sz w:val="24"/>
                <w:szCs w:val="24"/>
              </w:rPr>
              <w:t xml:space="preserve"> </w:t>
            </w:r>
            <w:r w:rsidR="00C63F08">
              <w:rPr>
                <w:b/>
                <w:sz w:val="24"/>
                <w:szCs w:val="24"/>
              </w:rPr>
              <w:t>854</w:t>
            </w:r>
            <w:r w:rsidR="00626D60">
              <w:rPr>
                <w:b/>
                <w:sz w:val="24"/>
                <w:szCs w:val="24"/>
              </w:rPr>
              <w:t xml:space="preserve"> </w:t>
            </w:r>
            <w:r w:rsidR="00EC7D06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F75E0" w:rsidRPr="000561EE" w:rsidRDefault="000F75E0" w:rsidP="00C63F0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8F58ED">
              <w:rPr>
                <w:b/>
                <w:sz w:val="24"/>
                <w:szCs w:val="24"/>
              </w:rPr>
              <w:t>4</w:t>
            </w:r>
            <w:r w:rsidR="00626D60">
              <w:rPr>
                <w:b/>
                <w:sz w:val="24"/>
                <w:szCs w:val="24"/>
              </w:rPr>
              <w:t xml:space="preserve"> </w:t>
            </w:r>
            <w:r w:rsidR="008F58ED">
              <w:rPr>
                <w:b/>
                <w:sz w:val="24"/>
                <w:szCs w:val="24"/>
              </w:rPr>
              <w:t>627 301,66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F75E0" w:rsidRPr="000561EE" w:rsidRDefault="00626D60" w:rsidP="00C63F0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626D60">
              <w:rPr>
                <w:b/>
                <w:sz w:val="24"/>
                <w:szCs w:val="24"/>
              </w:rPr>
              <w:t>1</w:t>
            </w:r>
            <w:r w:rsidR="008F58ED">
              <w:rPr>
                <w:b/>
                <w:sz w:val="24"/>
                <w:szCs w:val="24"/>
              </w:rPr>
              <w:t>7</w:t>
            </w:r>
            <w:r w:rsidRPr="00626D60">
              <w:rPr>
                <w:b/>
                <w:sz w:val="24"/>
                <w:szCs w:val="24"/>
              </w:rPr>
              <w:t xml:space="preserve"> </w:t>
            </w:r>
            <w:r w:rsidR="000A133F">
              <w:rPr>
                <w:b/>
                <w:sz w:val="24"/>
                <w:szCs w:val="24"/>
              </w:rPr>
              <w:t>8</w:t>
            </w:r>
            <w:r w:rsidR="008F58ED">
              <w:rPr>
                <w:b/>
                <w:sz w:val="24"/>
                <w:szCs w:val="24"/>
              </w:rPr>
              <w:t>56</w:t>
            </w:r>
            <w:r w:rsidR="000A133F">
              <w:rPr>
                <w:b/>
                <w:sz w:val="24"/>
                <w:szCs w:val="24"/>
              </w:rPr>
              <w:t> 038,40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75E0" w:rsidRPr="000561EE" w:rsidRDefault="00626D60" w:rsidP="00C63F0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626D60">
              <w:rPr>
                <w:b/>
                <w:sz w:val="24"/>
                <w:szCs w:val="24"/>
              </w:rPr>
              <w:t>1</w:t>
            </w:r>
            <w:r w:rsidR="008F58ED">
              <w:rPr>
                <w:b/>
                <w:sz w:val="24"/>
                <w:szCs w:val="24"/>
              </w:rPr>
              <w:t>9</w:t>
            </w:r>
            <w:r w:rsidRPr="00626D60">
              <w:rPr>
                <w:b/>
                <w:sz w:val="24"/>
                <w:szCs w:val="24"/>
              </w:rPr>
              <w:t xml:space="preserve"> </w:t>
            </w:r>
            <w:r w:rsidR="008F58ED">
              <w:rPr>
                <w:b/>
                <w:sz w:val="24"/>
                <w:szCs w:val="24"/>
              </w:rPr>
              <w:t>5</w:t>
            </w:r>
            <w:r w:rsidRPr="00626D60">
              <w:rPr>
                <w:b/>
                <w:sz w:val="24"/>
                <w:szCs w:val="24"/>
              </w:rPr>
              <w:t>00 000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75E0" w:rsidRPr="00626D60" w:rsidRDefault="008F58ED" w:rsidP="00C63F0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  <w:r w:rsidR="00626D60" w:rsidRPr="00626D60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5</w:t>
            </w:r>
            <w:r w:rsidR="00626D60" w:rsidRPr="00626D60">
              <w:rPr>
                <w:b/>
                <w:sz w:val="24"/>
                <w:szCs w:val="24"/>
              </w:rPr>
              <w:t>00 000</w:t>
            </w:r>
          </w:p>
        </w:tc>
      </w:tr>
      <w:tr w:rsidR="00626D60" w:rsidRPr="000561EE" w:rsidTr="00626D60">
        <w:trPr>
          <w:cantSplit/>
          <w:trHeight w:val="1134"/>
          <w:tblCellSpacing w:w="5" w:type="nil"/>
        </w:trPr>
        <w:tc>
          <w:tcPr>
            <w:tcW w:w="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60" w:rsidRPr="000561EE" w:rsidRDefault="00626D60" w:rsidP="00626D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561E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60" w:rsidRPr="000561EE" w:rsidRDefault="00626D60" w:rsidP="00626D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работ, связанных с</w:t>
            </w:r>
            <w:r w:rsidRPr="000561EE">
              <w:rPr>
                <w:sz w:val="24"/>
                <w:szCs w:val="24"/>
              </w:rPr>
              <w:t xml:space="preserve"> осуществлени</w:t>
            </w:r>
            <w:r>
              <w:rPr>
                <w:sz w:val="24"/>
                <w:szCs w:val="24"/>
              </w:rPr>
              <w:t>ем</w:t>
            </w:r>
            <w:r w:rsidRPr="000561EE">
              <w:rPr>
                <w:sz w:val="24"/>
                <w:szCs w:val="24"/>
              </w:rPr>
              <w:t xml:space="preserve"> перевоз</w:t>
            </w:r>
            <w:r>
              <w:rPr>
                <w:sz w:val="24"/>
                <w:szCs w:val="24"/>
              </w:rPr>
              <w:t>ок</w:t>
            </w:r>
            <w:r w:rsidRPr="000561EE">
              <w:rPr>
                <w:sz w:val="24"/>
                <w:szCs w:val="24"/>
              </w:rPr>
              <w:t xml:space="preserve"> пассажиров автомобильным транспортом общего пользования по муниципальным пригородным маршрутам регулярного сообщения.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60" w:rsidRPr="000561EE" w:rsidRDefault="00626D60" w:rsidP="00626D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60" w:rsidRPr="000561EE" w:rsidRDefault="00626D60" w:rsidP="00626D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1EE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 и инвестиций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D60" w:rsidRPr="000561EE" w:rsidRDefault="00626D60" w:rsidP="00626D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561EE">
              <w:rPr>
                <w:rFonts w:ascii="Times New Roman" w:hAnsi="Times New Roman" w:cs="Times New Roman"/>
                <w:sz w:val="24"/>
                <w:szCs w:val="24"/>
              </w:rPr>
              <w:t>Бюджет МР</w:t>
            </w: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26D60" w:rsidRPr="000561EE" w:rsidRDefault="00C63F08" w:rsidP="00C63F08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58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3461E">
              <w:rPr>
                <w:rFonts w:ascii="Times New Roman" w:hAnsi="Times New Roman" w:cs="Times New Roman"/>
                <w:sz w:val="24"/>
                <w:szCs w:val="24"/>
              </w:rPr>
              <w:t> 576 030</w:t>
            </w:r>
            <w:r w:rsidR="00F562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3461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F58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26D60" w:rsidRPr="000561EE" w:rsidRDefault="00626D60" w:rsidP="00626D60">
            <w:pPr>
              <w:ind w:left="113" w:right="113"/>
              <w:jc w:val="center"/>
              <w:rPr>
                <w:sz w:val="24"/>
                <w:szCs w:val="24"/>
              </w:rPr>
            </w:pPr>
            <w:r w:rsidRPr="000561EE">
              <w:rPr>
                <w:sz w:val="24"/>
                <w:szCs w:val="24"/>
              </w:rPr>
              <w:t>7</w:t>
            </w:r>
            <w:r w:rsidR="00F562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  <w:r w:rsidRPr="000561E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1</w:t>
            </w:r>
            <w:r w:rsidR="00F562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000</w:t>
            </w:r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26D60" w:rsidRPr="000561EE" w:rsidRDefault="00626D60" w:rsidP="00626D60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F562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481</w:t>
            </w:r>
            <w:r w:rsidR="00F562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000</w:t>
            </w:r>
          </w:p>
        </w:tc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26D60" w:rsidRDefault="00626D60" w:rsidP="00626D60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F562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332</w:t>
            </w:r>
            <w:r w:rsidR="00F562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000</w:t>
            </w:r>
          </w:p>
          <w:p w:rsidR="00626D60" w:rsidRPr="000561EE" w:rsidRDefault="00626D60" w:rsidP="00626D60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26D60" w:rsidRPr="000561EE" w:rsidRDefault="00626D60" w:rsidP="00626D60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9 924 690,87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26D60" w:rsidRPr="000561EE" w:rsidRDefault="00626D60" w:rsidP="00C63F0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63F0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="00C63F08">
              <w:rPr>
                <w:sz w:val="24"/>
                <w:szCs w:val="24"/>
              </w:rPr>
              <w:t>854</w:t>
            </w:r>
            <w:r>
              <w:rPr>
                <w:sz w:val="24"/>
                <w:szCs w:val="24"/>
              </w:rPr>
              <w:t xml:space="preserve"> 000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26D60" w:rsidRPr="000561EE" w:rsidRDefault="00626D60" w:rsidP="00C63F0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F58E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r w:rsidR="008F58ED">
              <w:rPr>
                <w:sz w:val="24"/>
                <w:szCs w:val="24"/>
              </w:rPr>
              <w:t>627 301,66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26D60" w:rsidRPr="000561EE" w:rsidRDefault="008F58ED" w:rsidP="00C63F0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626D60">
              <w:rPr>
                <w:sz w:val="24"/>
                <w:szCs w:val="24"/>
              </w:rPr>
              <w:t xml:space="preserve"> </w:t>
            </w:r>
            <w:r w:rsidR="0053461E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56</w:t>
            </w:r>
            <w:r w:rsidR="0053461E">
              <w:rPr>
                <w:sz w:val="24"/>
                <w:szCs w:val="24"/>
              </w:rPr>
              <w:t> </w:t>
            </w:r>
            <w:r w:rsidR="00626D60">
              <w:rPr>
                <w:sz w:val="24"/>
                <w:szCs w:val="24"/>
              </w:rPr>
              <w:t>0</w:t>
            </w:r>
            <w:r w:rsidR="0053461E">
              <w:rPr>
                <w:sz w:val="24"/>
                <w:szCs w:val="24"/>
              </w:rPr>
              <w:t>38,40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26D60" w:rsidRPr="00626D60" w:rsidRDefault="00626D60" w:rsidP="00C63F08">
            <w:pPr>
              <w:ind w:left="113" w:right="113"/>
              <w:jc w:val="center"/>
              <w:rPr>
                <w:sz w:val="24"/>
                <w:szCs w:val="24"/>
              </w:rPr>
            </w:pPr>
            <w:r w:rsidRPr="00626D60">
              <w:rPr>
                <w:sz w:val="24"/>
                <w:szCs w:val="24"/>
              </w:rPr>
              <w:t>1</w:t>
            </w:r>
            <w:r w:rsidR="008F58ED">
              <w:rPr>
                <w:sz w:val="24"/>
                <w:szCs w:val="24"/>
              </w:rPr>
              <w:t>9</w:t>
            </w:r>
            <w:r w:rsidRPr="00626D60">
              <w:rPr>
                <w:sz w:val="24"/>
                <w:szCs w:val="24"/>
              </w:rPr>
              <w:t xml:space="preserve"> </w:t>
            </w:r>
            <w:r w:rsidR="008F58ED">
              <w:rPr>
                <w:sz w:val="24"/>
                <w:szCs w:val="24"/>
              </w:rPr>
              <w:t>5</w:t>
            </w:r>
            <w:r w:rsidRPr="00626D60">
              <w:rPr>
                <w:sz w:val="24"/>
                <w:szCs w:val="24"/>
              </w:rPr>
              <w:t>00 000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26D60" w:rsidRPr="00626D60" w:rsidRDefault="008F58ED" w:rsidP="00C63F0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626D60" w:rsidRPr="00626D6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  <w:r w:rsidR="00626D60" w:rsidRPr="00626D60">
              <w:rPr>
                <w:sz w:val="24"/>
                <w:szCs w:val="24"/>
              </w:rPr>
              <w:t>00 000</w:t>
            </w:r>
          </w:p>
        </w:tc>
      </w:tr>
      <w:tr w:rsidR="005E7E0A" w:rsidRPr="000561EE" w:rsidTr="00626D60">
        <w:trPr>
          <w:cantSplit/>
          <w:trHeight w:val="1134"/>
          <w:tblCellSpacing w:w="5" w:type="nil"/>
        </w:trPr>
        <w:tc>
          <w:tcPr>
            <w:tcW w:w="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0A" w:rsidRPr="000561EE" w:rsidRDefault="005E7E0A" w:rsidP="005E7E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0A" w:rsidRDefault="005E7E0A" w:rsidP="005E7E0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</w:t>
            </w:r>
            <w:r w:rsidRPr="00540E26">
              <w:rPr>
                <w:sz w:val="24"/>
                <w:szCs w:val="24"/>
              </w:rPr>
              <w:t xml:space="preserve"> пластиковых карт</w:t>
            </w:r>
            <w:r>
              <w:rPr>
                <w:sz w:val="24"/>
                <w:szCs w:val="24"/>
              </w:rPr>
              <w:t>:</w:t>
            </w:r>
            <w:r w:rsidRPr="00540E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Единый социальный проездной билет Калужской области.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0A" w:rsidRDefault="005E7E0A" w:rsidP="005E7E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0A" w:rsidRPr="000561EE" w:rsidRDefault="005E7E0A" w:rsidP="005E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1EE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 и инвестиций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0A" w:rsidRPr="000561EE" w:rsidRDefault="005E7E0A" w:rsidP="005E7E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561EE">
              <w:rPr>
                <w:rFonts w:ascii="Times New Roman" w:hAnsi="Times New Roman" w:cs="Times New Roman"/>
                <w:sz w:val="24"/>
                <w:szCs w:val="24"/>
              </w:rPr>
              <w:t>Бюджет МР</w:t>
            </w: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E7E0A" w:rsidRDefault="005E7E0A" w:rsidP="00626D60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  <w:r w:rsidR="00626D60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E7E0A" w:rsidRPr="000561EE" w:rsidRDefault="005E7E0A" w:rsidP="00626D60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E7E0A" w:rsidRDefault="005E7E0A" w:rsidP="00626D60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  <w:r w:rsidR="00626D60">
              <w:rPr>
                <w:sz w:val="24"/>
                <w:szCs w:val="24"/>
              </w:rPr>
              <w:t xml:space="preserve"> 000</w:t>
            </w:r>
          </w:p>
        </w:tc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E7E0A" w:rsidRDefault="005E7E0A" w:rsidP="00626D60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E7E0A" w:rsidRDefault="005E7E0A" w:rsidP="00626D60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E7E0A" w:rsidRDefault="005E7E0A" w:rsidP="00626D60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E7E0A" w:rsidRDefault="005E7E0A" w:rsidP="00626D60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E7E0A" w:rsidRDefault="005E7E0A" w:rsidP="00626D60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E7E0A" w:rsidRDefault="005E7E0A" w:rsidP="00626D60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E7E0A" w:rsidRDefault="005E7E0A" w:rsidP="00626D60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E7E0A" w:rsidRPr="000561EE" w:rsidTr="00BB3C3E">
        <w:trPr>
          <w:tblCellSpacing w:w="5" w:type="nil"/>
        </w:trPr>
        <w:tc>
          <w:tcPr>
            <w:tcW w:w="793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0A" w:rsidRPr="000561EE" w:rsidRDefault="005E7E0A" w:rsidP="0080401B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1EE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№2</w:t>
            </w:r>
            <w:r w:rsidRPr="000561EE">
              <w:rPr>
                <w:rFonts w:ascii="Times New Roman" w:hAnsi="Times New Roman" w:cs="Times New Roman"/>
                <w:b/>
                <w:sz w:val="24"/>
                <w:szCs w:val="24"/>
              </w:rPr>
              <w:t>. Формирование условий для развития и совершенствования системы транспортного обслуживания населения.</w:t>
            </w: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0A" w:rsidRPr="000561EE" w:rsidRDefault="005E7E0A" w:rsidP="008040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0A" w:rsidRPr="000561EE" w:rsidRDefault="005E7E0A" w:rsidP="008040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0A" w:rsidRPr="000561EE" w:rsidRDefault="005E7E0A" w:rsidP="008040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0A" w:rsidRPr="000561EE" w:rsidRDefault="005E7E0A" w:rsidP="008040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0A" w:rsidRPr="000561EE" w:rsidRDefault="005E7E0A" w:rsidP="008040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0A" w:rsidRPr="000561EE" w:rsidRDefault="005E7E0A" w:rsidP="008040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E0A" w:rsidRPr="000561EE" w:rsidRDefault="005E7E0A" w:rsidP="008040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E0A" w:rsidRPr="000561EE" w:rsidRDefault="005E7E0A" w:rsidP="008040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0A" w:rsidRPr="000561EE" w:rsidRDefault="005E7E0A" w:rsidP="008040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0A" w:rsidRPr="000561EE" w:rsidRDefault="005E7E0A" w:rsidP="0080401B">
            <w:pPr>
              <w:jc w:val="center"/>
              <w:rPr>
                <w:sz w:val="24"/>
                <w:szCs w:val="24"/>
              </w:rPr>
            </w:pPr>
          </w:p>
        </w:tc>
      </w:tr>
      <w:tr w:rsidR="005E7E0A" w:rsidRPr="000561EE" w:rsidTr="00BB3C3E">
        <w:trPr>
          <w:tblCellSpacing w:w="5" w:type="nil"/>
        </w:trPr>
        <w:tc>
          <w:tcPr>
            <w:tcW w:w="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0A" w:rsidRPr="000561EE" w:rsidRDefault="005E7E0A" w:rsidP="00BB3C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B3C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0A" w:rsidRPr="000561EE" w:rsidRDefault="005E7E0A" w:rsidP="00BB3C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561EE">
              <w:rPr>
                <w:sz w:val="24"/>
                <w:szCs w:val="24"/>
              </w:rPr>
              <w:t>риобретение автотранспорта для</w:t>
            </w:r>
            <w:r w:rsidR="00BB3C3E">
              <w:rPr>
                <w:sz w:val="24"/>
                <w:szCs w:val="24"/>
              </w:rPr>
              <w:t xml:space="preserve"> </w:t>
            </w:r>
            <w:r w:rsidRPr="000561EE">
              <w:rPr>
                <w:sz w:val="24"/>
                <w:szCs w:val="24"/>
              </w:rPr>
              <w:t>обновлени</w:t>
            </w:r>
            <w:r w:rsidR="00BB3C3E">
              <w:rPr>
                <w:sz w:val="24"/>
                <w:szCs w:val="24"/>
              </w:rPr>
              <w:t>я</w:t>
            </w:r>
            <w:r w:rsidRPr="000561EE">
              <w:rPr>
                <w:sz w:val="24"/>
                <w:szCs w:val="24"/>
              </w:rPr>
              <w:t xml:space="preserve"> и пополнени</w:t>
            </w:r>
            <w:r w:rsidR="00BB3C3E">
              <w:rPr>
                <w:sz w:val="24"/>
                <w:szCs w:val="24"/>
              </w:rPr>
              <w:t xml:space="preserve">я </w:t>
            </w:r>
            <w:r w:rsidRPr="000561EE">
              <w:rPr>
                <w:sz w:val="24"/>
                <w:szCs w:val="24"/>
              </w:rPr>
              <w:t xml:space="preserve">подвижного состава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0A" w:rsidRPr="000561EE" w:rsidRDefault="005E7E0A" w:rsidP="0080401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0A" w:rsidRPr="000561EE" w:rsidRDefault="005E7E0A" w:rsidP="0080401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561EE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 и инвестиций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0A" w:rsidRPr="000561EE" w:rsidRDefault="005E7E0A" w:rsidP="0080401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0A" w:rsidRPr="000561EE" w:rsidRDefault="005E7E0A" w:rsidP="0080401B">
            <w:pPr>
              <w:jc w:val="center"/>
              <w:rPr>
                <w:sz w:val="24"/>
                <w:szCs w:val="24"/>
              </w:rPr>
            </w:pPr>
            <w:r w:rsidRPr="000561EE">
              <w:rPr>
                <w:sz w:val="24"/>
                <w:szCs w:val="24"/>
              </w:rPr>
              <w:t>Используются привлеченные средства.</w:t>
            </w:r>
          </w:p>
        </w:tc>
      </w:tr>
    </w:tbl>
    <w:p w:rsidR="00D90821" w:rsidRDefault="00D90821" w:rsidP="000721A3">
      <w:pPr>
        <w:rPr>
          <w:b/>
          <w:noProof/>
          <w:sz w:val="26"/>
          <w:szCs w:val="26"/>
        </w:rPr>
      </w:pPr>
    </w:p>
    <w:p w:rsidR="00E625BB" w:rsidRDefault="00E625BB" w:rsidP="004E47F6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  <w:lang w:val="en-US"/>
        </w:rPr>
      </w:pPr>
    </w:p>
    <w:p w:rsidR="00770FDB" w:rsidRDefault="00770FDB" w:rsidP="004E47F6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770FDB" w:rsidSect="00F06061">
      <w:pgSz w:w="16840" w:h="11907" w:orient="landscape" w:code="9"/>
      <w:pgMar w:top="899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2D9B" w:rsidRDefault="00BD2D9B" w:rsidP="00E9499E">
      <w:r>
        <w:separator/>
      </w:r>
    </w:p>
  </w:endnote>
  <w:endnote w:type="continuationSeparator" w:id="0">
    <w:p w:rsidR="00BD2D9B" w:rsidRDefault="00BD2D9B" w:rsidP="00E9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2D9B" w:rsidRDefault="00BD2D9B" w:rsidP="00E9499E">
      <w:r>
        <w:separator/>
      </w:r>
    </w:p>
  </w:footnote>
  <w:footnote w:type="continuationSeparator" w:id="0">
    <w:p w:rsidR="00BD2D9B" w:rsidRDefault="00BD2D9B" w:rsidP="00E949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259EF"/>
    <w:multiLevelType w:val="hybridMultilevel"/>
    <w:tmpl w:val="0A384540"/>
    <w:lvl w:ilvl="0" w:tplc="15D25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FA200BA">
      <w:numFmt w:val="none"/>
      <w:lvlText w:val=""/>
      <w:lvlJc w:val="left"/>
      <w:pPr>
        <w:tabs>
          <w:tab w:val="num" w:pos="360"/>
        </w:tabs>
      </w:pPr>
    </w:lvl>
    <w:lvl w:ilvl="2" w:tplc="569402D4">
      <w:numFmt w:val="none"/>
      <w:lvlText w:val=""/>
      <w:lvlJc w:val="left"/>
      <w:pPr>
        <w:tabs>
          <w:tab w:val="num" w:pos="360"/>
        </w:tabs>
      </w:pPr>
    </w:lvl>
    <w:lvl w:ilvl="3" w:tplc="00E00B84">
      <w:numFmt w:val="none"/>
      <w:lvlText w:val=""/>
      <w:lvlJc w:val="left"/>
      <w:pPr>
        <w:tabs>
          <w:tab w:val="num" w:pos="360"/>
        </w:tabs>
      </w:pPr>
    </w:lvl>
    <w:lvl w:ilvl="4" w:tplc="484889DC">
      <w:numFmt w:val="none"/>
      <w:lvlText w:val=""/>
      <w:lvlJc w:val="left"/>
      <w:pPr>
        <w:tabs>
          <w:tab w:val="num" w:pos="360"/>
        </w:tabs>
      </w:pPr>
    </w:lvl>
    <w:lvl w:ilvl="5" w:tplc="255A30B0">
      <w:numFmt w:val="none"/>
      <w:lvlText w:val=""/>
      <w:lvlJc w:val="left"/>
      <w:pPr>
        <w:tabs>
          <w:tab w:val="num" w:pos="360"/>
        </w:tabs>
      </w:pPr>
    </w:lvl>
    <w:lvl w:ilvl="6" w:tplc="32FEB9F6">
      <w:numFmt w:val="none"/>
      <w:lvlText w:val=""/>
      <w:lvlJc w:val="left"/>
      <w:pPr>
        <w:tabs>
          <w:tab w:val="num" w:pos="360"/>
        </w:tabs>
      </w:pPr>
    </w:lvl>
    <w:lvl w:ilvl="7" w:tplc="B81ED5FA">
      <w:numFmt w:val="none"/>
      <w:lvlText w:val=""/>
      <w:lvlJc w:val="left"/>
      <w:pPr>
        <w:tabs>
          <w:tab w:val="num" w:pos="360"/>
        </w:tabs>
      </w:pPr>
    </w:lvl>
    <w:lvl w:ilvl="8" w:tplc="7918318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62E95E74"/>
    <w:multiLevelType w:val="singleLevel"/>
    <w:tmpl w:val="C026ED8C"/>
    <w:lvl w:ilvl="0">
      <w:start w:val="6"/>
      <w:numFmt w:val="decimal"/>
      <w:lvlText w:val="%1."/>
      <w:legacy w:legacy="1" w:legacySpace="0" w:legacyIndent="26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72847987"/>
    <w:multiLevelType w:val="singleLevel"/>
    <w:tmpl w:val="194E40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7BFC3421"/>
    <w:multiLevelType w:val="singleLevel"/>
    <w:tmpl w:val="30F0D6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6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A7B"/>
    <w:rsid w:val="00016A46"/>
    <w:rsid w:val="00044C4B"/>
    <w:rsid w:val="00051DF9"/>
    <w:rsid w:val="000566E5"/>
    <w:rsid w:val="00061E8C"/>
    <w:rsid w:val="00067C52"/>
    <w:rsid w:val="00070046"/>
    <w:rsid w:val="000721A3"/>
    <w:rsid w:val="000A133F"/>
    <w:rsid w:val="000C2037"/>
    <w:rsid w:val="000D5DCB"/>
    <w:rsid w:val="000F4DD3"/>
    <w:rsid w:val="000F75E0"/>
    <w:rsid w:val="001114F9"/>
    <w:rsid w:val="00130FD8"/>
    <w:rsid w:val="00161ED7"/>
    <w:rsid w:val="00190A7B"/>
    <w:rsid w:val="00190F82"/>
    <w:rsid w:val="001942F9"/>
    <w:rsid w:val="0019628E"/>
    <w:rsid w:val="001B447D"/>
    <w:rsid w:val="001B4D67"/>
    <w:rsid w:val="001C2E29"/>
    <w:rsid w:val="001C3D75"/>
    <w:rsid w:val="001C6C2A"/>
    <w:rsid w:val="001D1A91"/>
    <w:rsid w:val="001D5CA2"/>
    <w:rsid w:val="001F0CB6"/>
    <w:rsid w:val="002048B3"/>
    <w:rsid w:val="00232EED"/>
    <w:rsid w:val="00243BF7"/>
    <w:rsid w:val="002455E4"/>
    <w:rsid w:val="00245C6F"/>
    <w:rsid w:val="002479F1"/>
    <w:rsid w:val="00250452"/>
    <w:rsid w:val="00257290"/>
    <w:rsid w:val="00257FB3"/>
    <w:rsid w:val="00285785"/>
    <w:rsid w:val="00290D59"/>
    <w:rsid w:val="00297A87"/>
    <w:rsid w:val="002A1E45"/>
    <w:rsid w:val="002B1CCB"/>
    <w:rsid w:val="002B2322"/>
    <w:rsid w:val="002B3C6F"/>
    <w:rsid w:val="002B3E78"/>
    <w:rsid w:val="002B55E0"/>
    <w:rsid w:val="002E08B8"/>
    <w:rsid w:val="002E45DA"/>
    <w:rsid w:val="002F1737"/>
    <w:rsid w:val="002F4D40"/>
    <w:rsid w:val="0032154A"/>
    <w:rsid w:val="0032696D"/>
    <w:rsid w:val="0036604F"/>
    <w:rsid w:val="00373FE6"/>
    <w:rsid w:val="00380785"/>
    <w:rsid w:val="00383EE9"/>
    <w:rsid w:val="00386ACD"/>
    <w:rsid w:val="003C0DEE"/>
    <w:rsid w:val="003E41B1"/>
    <w:rsid w:val="00400BDD"/>
    <w:rsid w:val="00427B70"/>
    <w:rsid w:val="00446E7B"/>
    <w:rsid w:val="00453322"/>
    <w:rsid w:val="00455809"/>
    <w:rsid w:val="00490FAE"/>
    <w:rsid w:val="0049612C"/>
    <w:rsid w:val="004C63CE"/>
    <w:rsid w:val="004E47F6"/>
    <w:rsid w:val="004E6FB5"/>
    <w:rsid w:val="00503BFE"/>
    <w:rsid w:val="00510159"/>
    <w:rsid w:val="00525615"/>
    <w:rsid w:val="00526916"/>
    <w:rsid w:val="0053461E"/>
    <w:rsid w:val="00557396"/>
    <w:rsid w:val="00563E5C"/>
    <w:rsid w:val="00567AB7"/>
    <w:rsid w:val="005745C4"/>
    <w:rsid w:val="005747EB"/>
    <w:rsid w:val="005A1F40"/>
    <w:rsid w:val="005B706A"/>
    <w:rsid w:val="005C249E"/>
    <w:rsid w:val="005C439D"/>
    <w:rsid w:val="005C6A95"/>
    <w:rsid w:val="005D0384"/>
    <w:rsid w:val="005D1FAB"/>
    <w:rsid w:val="005E7E0A"/>
    <w:rsid w:val="00611007"/>
    <w:rsid w:val="00612910"/>
    <w:rsid w:val="00615A18"/>
    <w:rsid w:val="00615D15"/>
    <w:rsid w:val="00620CE2"/>
    <w:rsid w:val="00624B9D"/>
    <w:rsid w:val="00626D60"/>
    <w:rsid w:val="00635E49"/>
    <w:rsid w:val="0063638C"/>
    <w:rsid w:val="006537AD"/>
    <w:rsid w:val="00675E36"/>
    <w:rsid w:val="00677322"/>
    <w:rsid w:val="00680C8C"/>
    <w:rsid w:val="00683C0E"/>
    <w:rsid w:val="00684545"/>
    <w:rsid w:val="00686416"/>
    <w:rsid w:val="00693499"/>
    <w:rsid w:val="006935AF"/>
    <w:rsid w:val="00697804"/>
    <w:rsid w:val="006A16D6"/>
    <w:rsid w:val="006E3D7B"/>
    <w:rsid w:val="006F66DA"/>
    <w:rsid w:val="00712A76"/>
    <w:rsid w:val="00716376"/>
    <w:rsid w:val="00751B25"/>
    <w:rsid w:val="00754BEF"/>
    <w:rsid w:val="007562C9"/>
    <w:rsid w:val="00764ED8"/>
    <w:rsid w:val="00770F24"/>
    <w:rsid w:val="00770FDB"/>
    <w:rsid w:val="00771726"/>
    <w:rsid w:val="00773FC0"/>
    <w:rsid w:val="007A2C8C"/>
    <w:rsid w:val="007B2932"/>
    <w:rsid w:val="007C5968"/>
    <w:rsid w:val="007D7CA4"/>
    <w:rsid w:val="007F1037"/>
    <w:rsid w:val="0080401B"/>
    <w:rsid w:val="0081210E"/>
    <w:rsid w:val="008172B1"/>
    <w:rsid w:val="00822D81"/>
    <w:rsid w:val="00826CE3"/>
    <w:rsid w:val="00830DA5"/>
    <w:rsid w:val="008410C2"/>
    <w:rsid w:val="00843993"/>
    <w:rsid w:val="0087346F"/>
    <w:rsid w:val="00883359"/>
    <w:rsid w:val="008855E3"/>
    <w:rsid w:val="008C7789"/>
    <w:rsid w:val="008F58ED"/>
    <w:rsid w:val="00902306"/>
    <w:rsid w:val="00922BB4"/>
    <w:rsid w:val="00925949"/>
    <w:rsid w:val="0093013D"/>
    <w:rsid w:val="009758A7"/>
    <w:rsid w:val="00991DEA"/>
    <w:rsid w:val="009B3B67"/>
    <w:rsid w:val="009D4C89"/>
    <w:rsid w:val="009E3D16"/>
    <w:rsid w:val="009F13A8"/>
    <w:rsid w:val="00A02078"/>
    <w:rsid w:val="00A17188"/>
    <w:rsid w:val="00A2180E"/>
    <w:rsid w:val="00A30F46"/>
    <w:rsid w:val="00A35D89"/>
    <w:rsid w:val="00A7054F"/>
    <w:rsid w:val="00A75B9B"/>
    <w:rsid w:val="00A84A78"/>
    <w:rsid w:val="00AB3928"/>
    <w:rsid w:val="00AE4F19"/>
    <w:rsid w:val="00AF3C9F"/>
    <w:rsid w:val="00AF4C71"/>
    <w:rsid w:val="00B1001E"/>
    <w:rsid w:val="00B23135"/>
    <w:rsid w:val="00B36A20"/>
    <w:rsid w:val="00B43048"/>
    <w:rsid w:val="00B45F45"/>
    <w:rsid w:val="00B664B8"/>
    <w:rsid w:val="00B75AF1"/>
    <w:rsid w:val="00BB3C3E"/>
    <w:rsid w:val="00BB6E84"/>
    <w:rsid w:val="00BC20B2"/>
    <w:rsid w:val="00BD117C"/>
    <w:rsid w:val="00BD2D9B"/>
    <w:rsid w:val="00BE329A"/>
    <w:rsid w:val="00BF349B"/>
    <w:rsid w:val="00C02359"/>
    <w:rsid w:val="00C241BE"/>
    <w:rsid w:val="00C31B8C"/>
    <w:rsid w:val="00C53B1F"/>
    <w:rsid w:val="00C63F08"/>
    <w:rsid w:val="00C86FF3"/>
    <w:rsid w:val="00CC1A70"/>
    <w:rsid w:val="00CD79FC"/>
    <w:rsid w:val="00CE1A05"/>
    <w:rsid w:val="00D104E1"/>
    <w:rsid w:val="00D303AB"/>
    <w:rsid w:val="00D35FD4"/>
    <w:rsid w:val="00D4019B"/>
    <w:rsid w:val="00D8003E"/>
    <w:rsid w:val="00D82B7D"/>
    <w:rsid w:val="00D90821"/>
    <w:rsid w:val="00DA55FC"/>
    <w:rsid w:val="00DB3BE3"/>
    <w:rsid w:val="00DE2461"/>
    <w:rsid w:val="00DF0000"/>
    <w:rsid w:val="00DF4EA2"/>
    <w:rsid w:val="00E022CD"/>
    <w:rsid w:val="00E0457E"/>
    <w:rsid w:val="00E22BE4"/>
    <w:rsid w:val="00E2314D"/>
    <w:rsid w:val="00E2613C"/>
    <w:rsid w:val="00E33A31"/>
    <w:rsid w:val="00E35221"/>
    <w:rsid w:val="00E51C32"/>
    <w:rsid w:val="00E5400D"/>
    <w:rsid w:val="00E625BB"/>
    <w:rsid w:val="00E718C7"/>
    <w:rsid w:val="00E87BCB"/>
    <w:rsid w:val="00E92CC2"/>
    <w:rsid w:val="00E9499E"/>
    <w:rsid w:val="00EB3DAC"/>
    <w:rsid w:val="00EB75FD"/>
    <w:rsid w:val="00EC0944"/>
    <w:rsid w:val="00EC7D06"/>
    <w:rsid w:val="00EF1667"/>
    <w:rsid w:val="00EF320B"/>
    <w:rsid w:val="00F06061"/>
    <w:rsid w:val="00F27672"/>
    <w:rsid w:val="00F37A28"/>
    <w:rsid w:val="00F41987"/>
    <w:rsid w:val="00F56217"/>
    <w:rsid w:val="00F57610"/>
    <w:rsid w:val="00F61CFC"/>
    <w:rsid w:val="00F823E4"/>
    <w:rsid w:val="00F82CAA"/>
    <w:rsid w:val="00F83801"/>
    <w:rsid w:val="00F87896"/>
    <w:rsid w:val="00F9276E"/>
    <w:rsid w:val="00F971A0"/>
    <w:rsid w:val="00FA1D3C"/>
    <w:rsid w:val="00FE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 strokecolor="white">
      <v:fill color="white"/>
      <v:stroke color="white"/>
    </o:shapedefaults>
    <o:shapelayout v:ext="edit">
      <o:idmap v:ext="edit" data="1"/>
    </o:shapelayout>
  </w:shapeDefaults>
  <w:decimalSymbol w:val=","/>
  <w:listSeparator w:val=";"/>
  <w14:docId w14:val="402949C3"/>
  <w15:docId w15:val="{B63C4B86-CB35-4E78-8F5E-59B4227C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61E8C"/>
  </w:style>
  <w:style w:type="paragraph" w:styleId="1">
    <w:name w:val="heading 1"/>
    <w:basedOn w:val="a"/>
    <w:next w:val="a"/>
    <w:qFormat/>
    <w:rsid w:val="00061E8C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061E8C"/>
    <w:pPr>
      <w:keepNext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qFormat/>
    <w:rsid w:val="00061E8C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061E8C"/>
    <w:pPr>
      <w:keepNext/>
      <w:outlineLvl w:val="3"/>
    </w:pPr>
    <w:rPr>
      <w:sz w:val="26"/>
    </w:rPr>
  </w:style>
  <w:style w:type="paragraph" w:styleId="5">
    <w:name w:val="heading 5"/>
    <w:basedOn w:val="a"/>
    <w:next w:val="a"/>
    <w:qFormat/>
    <w:rsid w:val="00061E8C"/>
    <w:pPr>
      <w:keepNext/>
      <w:outlineLvl w:val="4"/>
    </w:pPr>
    <w:rPr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61E8C"/>
    <w:rPr>
      <w:b/>
      <w:color w:val="000000"/>
      <w:sz w:val="26"/>
    </w:rPr>
  </w:style>
  <w:style w:type="paragraph" w:styleId="a4">
    <w:name w:val="Body Text Indent"/>
    <w:basedOn w:val="a"/>
    <w:rsid w:val="00061E8C"/>
    <w:pPr>
      <w:jc w:val="both"/>
    </w:pPr>
    <w:rPr>
      <w:color w:val="000000"/>
      <w:sz w:val="26"/>
    </w:rPr>
  </w:style>
  <w:style w:type="paragraph" w:styleId="a5">
    <w:name w:val="Balloon Text"/>
    <w:basedOn w:val="a"/>
    <w:semiHidden/>
    <w:rsid w:val="005745C4"/>
    <w:rPr>
      <w:rFonts w:ascii="Tahoma" w:hAnsi="Tahoma" w:cs="Tahoma"/>
      <w:sz w:val="16"/>
      <w:szCs w:val="16"/>
    </w:rPr>
  </w:style>
  <w:style w:type="paragraph" w:styleId="a6">
    <w:name w:val="Document Map"/>
    <w:basedOn w:val="a"/>
    <w:semiHidden/>
    <w:rsid w:val="000721A3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uiPriority w:val="99"/>
    <w:rsid w:val="000721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721A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E625B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E625B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0">
    <w:name w:val="Знак Знак1 Знак"/>
    <w:basedOn w:val="a"/>
    <w:semiHidden/>
    <w:rsid w:val="00AB3928"/>
    <w:pPr>
      <w:tabs>
        <w:tab w:val="num" w:pos="1429"/>
      </w:tabs>
      <w:spacing w:before="120" w:after="160" w:line="240" w:lineRule="exact"/>
      <w:ind w:left="1429" w:hanging="360"/>
      <w:jc w:val="both"/>
    </w:pPr>
    <w:rPr>
      <w:sz w:val="24"/>
      <w:lang w:val="en-US" w:eastAsia="en-US"/>
    </w:rPr>
  </w:style>
  <w:style w:type="character" w:customStyle="1" w:styleId="FontStyle18">
    <w:name w:val="Font Style18"/>
    <w:basedOn w:val="a0"/>
    <w:rsid w:val="006F66DA"/>
    <w:rPr>
      <w:rFonts w:ascii="Times New Roman" w:hAnsi="Times New Roman" w:cs="Times New Roman"/>
      <w:b/>
      <w:bCs/>
      <w:sz w:val="24"/>
      <w:szCs w:val="24"/>
    </w:rPr>
  </w:style>
  <w:style w:type="table" w:styleId="a7">
    <w:name w:val="Table Grid"/>
    <w:basedOn w:val="a1"/>
    <w:rsid w:val="006F6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rsid w:val="006F66DA"/>
    <w:pPr>
      <w:spacing w:before="100" w:beforeAutospacing="1" w:after="100" w:afterAutospacing="1"/>
    </w:pPr>
    <w:rPr>
      <w:sz w:val="24"/>
      <w:szCs w:val="24"/>
    </w:rPr>
  </w:style>
  <w:style w:type="paragraph" w:customStyle="1" w:styleId="a9">
    <w:name w:val="Знак"/>
    <w:basedOn w:val="a"/>
    <w:semiHidden/>
    <w:rsid w:val="00770FDB"/>
    <w:pPr>
      <w:tabs>
        <w:tab w:val="num" w:pos="1429"/>
      </w:tabs>
      <w:spacing w:before="120" w:after="160" w:line="240" w:lineRule="exact"/>
      <w:ind w:left="1429" w:hanging="360"/>
      <w:jc w:val="both"/>
    </w:pPr>
    <w:rPr>
      <w:sz w:val="24"/>
      <w:lang w:val="en-US" w:eastAsia="en-US"/>
    </w:rPr>
  </w:style>
  <w:style w:type="paragraph" w:styleId="aa">
    <w:name w:val="header"/>
    <w:basedOn w:val="a"/>
    <w:link w:val="ab"/>
    <w:rsid w:val="00E9499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E9499E"/>
  </w:style>
  <w:style w:type="paragraph" w:styleId="ac">
    <w:name w:val="footer"/>
    <w:basedOn w:val="a"/>
    <w:link w:val="ad"/>
    <w:rsid w:val="00E9499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9499E"/>
  </w:style>
  <w:style w:type="paragraph" w:styleId="ae">
    <w:name w:val="List Paragraph"/>
    <w:basedOn w:val="a"/>
    <w:uiPriority w:val="99"/>
    <w:qFormat/>
    <w:rsid w:val="00684545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F0C8C7FD978E8FD22642E746EC14113C1AEC13D4DE6C1DC99E910DC44513869A735627F53010DDEBC55CrDgB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3F0C8C7FD978E8FD2265CEA50804A1F3A12B317D6DC604A92C1CA50934C19D1DD3C0F65B13D10D9rEgD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tima_m\&#1056;&#1072;&#1073;&#1086;&#1095;&#1080;&#1081;%20&#1089;&#1090;&#1086;&#1083;\&#1041;&#1083;&#1072;&#1085;&#1082;%20&#1072;&#1076;&#1084;&#1080;&#1085;&#1080;&#1089;&#1090;&#1088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администрации</Template>
  <TotalTime>16</TotalTime>
  <Pages>8</Pages>
  <Words>1815</Words>
  <Characters>14115</Characters>
  <Application>Microsoft Office Word</Application>
  <DocSecurity>0</DocSecurity>
  <Lines>117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15899</CharactersWithSpaces>
  <SharedDoc>false</SharedDoc>
  <HLinks>
    <vt:vector size="6" baseType="variant">
      <vt:variant>
        <vt:i4>327765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consultantplus://offline/ref=43F0C8C7FD978E8FD22642E746EC14113C1AEC13D4DE6C1DC99E910DC44513869A735627F53010DDEBC55CrDgBI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</dc:creator>
  <cp:lastModifiedBy>RePack by Diakov</cp:lastModifiedBy>
  <cp:revision>8</cp:revision>
  <cp:lastPrinted>2026-01-30T08:21:00Z</cp:lastPrinted>
  <dcterms:created xsi:type="dcterms:W3CDTF">2025-02-03T07:40:00Z</dcterms:created>
  <dcterms:modified xsi:type="dcterms:W3CDTF">2026-02-03T07:51:00Z</dcterms:modified>
</cp:coreProperties>
</file>