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B4C" w:rsidRPr="00716B4C" w:rsidRDefault="00716B4C" w:rsidP="00716B4C">
      <w:pPr>
        <w:tabs>
          <w:tab w:val="left" w:pos="8931"/>
        </w:tabs>
        <w:spacing w:after="0" w:line="240" w:lineRule="auto"/>
        <w:ind w:left="567" w:right="-144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left="-567" w:right="-144"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36195</wp:posOffset>
            </wp:positionV>
            <wp:extent cx="72390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032" y="21377"/>
                <wp:lineTo x="2103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993"/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Кировская районная администрация</w:t>
      </w:r>
    </w:p>
    <w:p w:rsidR="00716B4C" w:rsidRPr="00716B4C" w:rsidRDefault="00716B4C" w:rsidP="00716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(исполнительно-распорядительный орган)</w:t>
      </w:r>
    </w:p>
    <w:p w:rsidR="00716B4C" w:rsidRPr="00716B4C" w:rsidRDefault="00716B4C" w:rsidP="00716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муниципального района</w:t>
      </w:r>
    </w:p>
    <w:p w:rsidR="00716B4C" w:rsidRPr="00716B4C" w:rsidRDefault="00716B4C" w:rsidP="00716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B4C" w:rsidRPr="00716B4C" w:rsidRDefault="00716B4C" w:rsidP="00716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“Город Киров и Кировский район”</w:t>
      </w: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60F9" w:rsidRPr="00716B4C" w:rsidRDefault="007760F9" w:rsidP="00716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760F9" w:rsidRDefault="006E5BA8" w:rsidP="00716B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02 мая 2024 г.</w:t>
      </w:r>
      <w:r w:rsidR="007760F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7760F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7760F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7760F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</w:t>
      </w:r>
      <w:r w:rsidR="007760F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7760F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</w:t>
      </w:r>
      <w:r w:rsidR="007760F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</w:t>
      </w:r>
      <w:r w:rsidR="00F4407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</w:t>
      </w:r>
      <w:r w:rsidR="00716B4C"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570</w:t>
      </w: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716B4C" w:rsidRPr="00716B4C" w:rsidTr="00851FAC">
        <w:trPr>
          <w:trHeight w:val="2887"/>
        </w:trPr>
        <w:tc>
          <w:tcPr>
            <w:tcW w:w="4361" w:type="dxa"/>
          </w:tcPr>
          <w:p w:rsidR="00716B4C" w:rsidRPr="00716B4C" w:rsidRDefault="00716B4C" w:rsidP="0085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6B4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Об    организации  и   проведении</w:t>
            </w:r>
            <w:r w:rsidR="007760F9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 </w:t>
            </w:r>
            <w:r w:rsidRPr="00716B4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публичных слушаний по документации  по планировке территории </w:t>
            </w:r>
            <w:r w:rsidR="00851FA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ограниченной границей земельного участка с кадастровым номером 40:29:010444:762, расположенного по   адресу:</w:t>
            </w:r>
            <w:r w:rsidRPr="00716B4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 </w:t>
            </w:r>
            <w:r w:rsidR="00851FA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  Калужская  область, г. Киров, ул. Пролетарская, д. 40</w:t>
            </w:r>
          </w:p>
        </w:tc>
      </w:tr>
    </w:tbl>
    <w:p w:rsidR="00716B4C" w:rsidRPr="00716B4C" w:rsidRDefault="00716B4C" w:rsidP="00716B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16B4C" w:rsidRPr="00716B4C" w:rsidRDefault="00716B4C" w:rsidP="00716B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Руководствуясь </w:t>
      </w:r>
      <w:proofErr w:type="spellStart"/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>ст.ст</w:t>
      </w:r>
      <w:proofErr w:type="spellEnd"/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>. 5.1, 45-46 Градостроительного кодекса Российской Федерации, ст. 14 Федерального закона от 06.10.2003 № 131 – ФЗ «Об общих принципах организации местного самоуправления в Российской Федерации», Уставом муниципального района «Город Киров и  Кировский район»,</w:t>
      </w:r>
      <w:r w:rsidRPr="00716B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решением Районной Думы муниципального образования «Город Киров и  Кировский район» от 20.09.2018  № 205 «О порядке организации и проведения публичных слушаний и общественных обсуждений в муниципальном районе «Город Киров и Кировский район», Кировская районная администрация </w:t>
      </w:r>
      <w:r w:rsidRPr="00716B4C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ПОСТАНОВЛЯЕТ:</w:t>
      </w:r>
    </w:p>
    <w:p w:rsidR="00716B4C" w:rsidRPr="00716B4C" w:rsidRDefault="00716B4C" w:rsidP="00B729AE">
      <w:pPr>
        <w:tabs>
          <w:tab w:val="left" w:pos="567"/>
          <w:tab w:val="left" w:pos="822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1. Провести публичные слушания </w:t>
      </w:r>
      <w:r w:rsidR="00FF42FD">
        <w:rPr>
          <w:rFonts w:ascii="Times New Roman" w:eastAsia="Times New Roman" w:hAnsi="Times New Roman" w:cs="Times New Roman"/>
          <w:sz w:val="26"/>
          <w:szCs w:val="20"/>
          <w:lang w:eastAsia="ru-RU"/>
        </w:rPr>
        <w:t>по документации</w:t>
      </w:r>
      <w:r w:rsidR="00FF42FD" w:rsidRPr="00FF42F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по планировке территории ограниченной границей земельного участка с кадастровым номером 40:29:010444:76</w:t>
      </w:r>
      <w:r w:rsidR="00FF42F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2, расположенного по   адресу: </w:t>
      </w:r>
      <w:r w:rsidR="00FF42FD" w:rsidRPr="00FF42FD">
        <w:rPr>
          <w:rFonts w:ascii="Times New Roman" w:eastAsia="Times New Roman" w:hAnsi="Times New Roman" w:cs="Times New Roman"/>
          <w:sz w:val="26"/>
          <w:szCs w:val="20"/>
          <w:lang w:eastAsia="ru-RU"/>
        </w:rPr>
        <w:t>Калужская область, г</w:t>
      </w:r>
      <w:r w:rsidR="00FF42F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ород </w:t>
      </w:r>
      <w:r w:rsidR="00FF42FD" w:rsidRPr="00FF42FD">
        <w:rPr>
          <w:rFonts w:ascii="Times New Roman" w:eastAsia="Times New Roman" w:hAnsi="Times New Roman" w:cs="Times New Roman"/>
          <w:sz w:val="26"/>
          <w:szCs w:val="20"/>
          <w:lang w:eastAsia="ru-RU"/>
        </w:rPr>
        <w:t>Киров, ул. Пролетарская, д. 40</w:t>
      </w:r>
      <w:r w:rsidR="00D015BE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716B4C" w:rsidRPr="00716B4C" w:rsidRDefault="00716B4C" w:rsidP="00B729AE">
      <w:pPr>
        <w:tabs>
          <w:tab w:val="left" w:pos="567"/>
          <w:tab w:val="left" w:pos="822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2. Поручить организацию и проведение публичных слушаний </w:t>
      </w:r>
      <w:r w:rsidR="00AB1D88" w:rsidRPr="00AB1D8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по </w:t>
      </w:r>
      <w:r w:rsidR="00A76F1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проекту </w:t>
      </w:r>
      <w:r w:rsidR="00AB1D88" w:rsidRPr="00AB1D88">
        <w:rPr>
          <w:rFonts w:ascii="Times New Roman" w:eastAsia="Times New Roman" w:hAnsi="Times New Roman" w:cs="Times New Roman"/>
          <w:sz w:val="26"/>
          <w:szCs w:val="20"/>
          <w:lang w:eastAsia="ru-RU"/>
        </w:rPr>
        <w:t>планировк</w:t>
      </w:r>
      <w:r w:rsidR="00CB5013">
        <w:rPr>
          <w:rFonts w:ascii="Times New Roman" w:eastAsia="Times New Roman" w:hAnsi="Times New Roman" w:cs="Times New Roman"/>
          <w:sz w:val="26"/>
          <w:szCs w:val="20"/>
          <w:lang w:eastAsia="ru-RU"/>
        </w:rPr>
        <w:t>и</w:t>
      </w:r>
      <w:r w:rsidR="00AB1D88" w:rsidRPr="00AB1D8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территории ограниченной границей земельного участка с кадастровым номером </w:t>
      </w:r>
      <w:r w:rsidR="0019787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</w:t>
      </w:r>
      <w:r w:rsidR="00AB1D88" w:rsidRPr="00AB1D88">
        <w:rPr>
          <w:rFonts w:ascii="Times New Roman" w:eastAsia="Times New Roman" w:hAnsi="Times New Roman" w:cs="Times New Roman"/>
          <w:sz w:val="26"/>
          <w:szCs w:val="20"/>
          <w:lang w:eastAsia="ru-RU"/>
        </w:rPr>
        <w:t>40:29</w:t>
      </w:r>
      <w:r w:rsidR="0019787B">
        <w:rPr>
          <w:rFonts w:ascii="Times New Roman" w:eastAsia="Times New Roman" w:hAnsi="Times New Roman" w:cs="Times New Roman"/>
          <w:sz w:val="26"/>
          <w:szCs w:val="20"/>
          <w:lang w:eastAsia="ru-RU"/>
        </w:rPr>
        <w:t>:010444:762,   расположенного  по</w:t>
      </w:r>
      <w:r w:rsidR="00AB1D88" w:rsidRPr="00AB1D8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19787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</w:t>
      </w:r>
      <w:r w:rsidR="00AB1D88" w:rsidRPr="00AB1D88">
        <w:rPr>
          <w:rFonts w:ascii="Times New Roman" w:eastAsia="Times New Roman" w:hAnsi="Times New Roman" w:cs="Times New Roman"/>
          <w:sz w:val="26"/>
          <w:szCs w:val="20"/>
          <w:lang w:eastAsia="ru-RU"/>
        </w:rPr>
        <w:t>адресу:</w:t>
      </w:r>
      <w:r w:rsidR="0019787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</w:t>
      </w:r>
      <w:r w:rsidR="00AB1D88" w:rsidRPr="00AB1D8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Калужская </w:t>
      </w:r>
      <w:r w:rsidR="0019787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</w:t>
      </w:r>
      <w:r w:rsidR="00AB1D88" w:rsidRPr="00AB1D88">
        <w:rPr>
          <w:rFonts w:ascii="Times New Roman" w:eastAsia="Times New Roman" w:hAnsi="Times New Roman" w:cs="Times New Roman"/>
          <w:sz w:val="26"/>
          <w:szCs w:val="20"/>
          <w:lang w:eastAsia="ru-RU"/>
        </w:rPr>
        <w:t>область, г. Киров, ул. Пролетарская, д. 40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Комиссии по градостроительным</w:t>
      </w:r>
      <w:r w:rsidR="00E844C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 земельным вопросам муниципального района «Город Киров и Кировский район» (далее – Организатор публичных слушаний).</w:t>
      </w:r>
    </w:p>
    <w:p w:rsidR="00716B4C" w:rsidRPr="00716B4C" w:rsidRDefault="00716B4C" w:rsidP="00B729AE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>3. Организатору публичных слушаний:</w:t>
      </w:r>
    </w:p>
    <w:p w:rsidR="00716B4C" w:rsidRPr="00716B4C" w:rsidRDefault="00716B4C" w:rsidP="00B729AE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-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оповестить граждан Кировского района Калужской области о проведении публичных</w:t>
      </w:r>
      <w:r w:rsidR="002B3F6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слушаний по проекту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B67623" w:rsidRPr="00B67623">
        <w:rPr>
          <w:rFonts w:ascii="Times New Roman" w:eastAsia="Times New Roman" w:hAnsi="Times New Roman" w:cs="Times New Roman"/>
          <w:sz w:val="26"/>
          <w:szCs w:val="20"/>
          <w:lang w:eastAsia="ru-RU"/>
        </w:rPr>
        <w:t>планировк</w:t>
      </w:r>
      <w:r w:rsidR="002B3F6D">
        <w:rPr>
          <w:rFonts w:ascii="Times New Roman" w:eastAsia="Times New Roman" w:hAnsi="Times New Roman" w:cs="Times New Roman"/>
          <w:sz w:val="26"/>
          <w:szCs w:val="20"/>
          <w:lang w:eastAsia="ru-RU"/>
        </w:rPr>
        <w:t>и</w:t>
      </w:r>
      <w:r w:rsidR="00B67623" w:rsidRPr="00B6762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территории ограниченной границей </w:t>
      </w:r>
      <w:r w:rsidR="00B67623" w:rsidRPr="00B67623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>земельного участка с кадастровым номером 40:29:010444:7</w:t>
      </w:r>
      <w:r w:rsidR="00B67623">
        <w:rPr>
          <w:rFonts w:ascii="Times New Roman" w:eastAsia="Times New Roman" w:hAnsi="Times New Roman" w:cs="Times New Roman"/>
          <w:sz w:val="26"/>
          <w:szCs w:val="20"/>
          <w:lang w:eastAsia="ru-RU"/>
        </w:rPr>
        <w:t>62, расположенного по   адресу:</w:t>
      </w:r>
      <w:r w:rsidR="00B67623" w:rsidRPr="00B6762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Калужская область, г. Киров, ул. Пролетарская, д. 40</w:t>
      </w:r>
      <w:r w:rsidR="00B6762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>путем</w:t>
      </w:r>
      <w:r w:rsidR="002B3F6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размещения оповещения (приложение)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2B3F6D">
        <w:rPr>
          <w:rFonts w:ascii="Times New Roman" w:eastAsia="Times New Roman" w:hAnsi="Times New Roman" w:cs="Times New Roman"/>
          <w:sz w:val="26"/>
          <w:szCs w:val="20"/>
          <w:lang w:eastAsia="ru-RU"/>
        </w:rPr>
        <w:t>на официальном сайте муниципального района «Город Киров и Кировский район»;</w:t>
      </w:r>
    </w:p>
    <w:p w:rsidR="00716B4C" w:rsidRPr="00716B4C" w:rsidRDefault="00B729AE" w:rsidP="00B729AE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- </w:t>
      </w:r>
      <w:r w:rsidR="00716B4C"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>организовать и провести</w:t>
      </w:r>
      <w:r w:rsidR="00647A1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экспозицию</w:t>
      </w:r>
      <w:r w:rsidR="00716B4C"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647A1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по проекту </w:t>
      </w:r>
      <w:r w:rsidR="00647A13" w:rsidRPr="00647A13">
        <w:rPr>
          <w:rFonts w:ascii="Times New Roman" w:eastAsia="Times New Roman" w:hAnsi="Times New Roman" w:cs="Times New Roman"/>
          <w:sz w:val="26"/>
          <w:szCs w:val="20"/>
          <w:lang w:eastAsia="ru-RU"/>
        </w:rPr>
        <w:t>планировк</w:t>
      </w:r>
      <w:r w:rsidR="00647A13">
        <w:rPr>
          <w:rFonts w:ascii="Times New Roman" w:eastAsia="Times New Roman" w:hAnsi="Times New Roman" w:cs="Times New Roman"/>
          <w:sz w:val="26"/>
          <w:szCs w:val="20"/>
          <w:lang w:eastAsia="ru-RU"/>
        </w:rPr>
        <w:t>и</w:t>
      </w:r>
      <w:r w:rsidR="00647A13" w:rsidRPr="00647A1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территории ограниченной границей земельного участка с кадастровым номером 40:29:010444:762, расположенного по   </w:t>
      </w:r>
      <w:r w:rsidR="006C1FCC">
        <w:rPr>
          <w:rFonts w:ascii="Times New Roman" w:eastAsia="Times New Roman" w:hAnsi="Times New Roman" w:cs="Times New Roman"/>
          <w:sz w:val="26"/>
          <w:szCs w:val="20"/>
          <w:lang w:eastAsia="ru-RU"/>
        </w:rPr>
        <w:t>адресу: Калужская область</w:t>
      </w:r>
      <w:r w:rsidR="00647A13">
        <w:rPr>
          <w:rFonts w:ascii="Times New Roman" w:eastAsia="Times New Roman" w:hAnsi="Times New Roman" w:cs="Times New Roman"/>
          <w:sz w:val="26"/>
          <w:szCs w:val="20"/>
          <w:lang w:eastAsia="ru-RU"/>
        </w:rPr>
        <w:t>, город</w:t>
      </w:r>
      <w:r w:rsidR="00647A13" w:rsidRPr="00647A1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Киров, ул. Пролетарская, д. 40</w:t>
      </w:r>
    </w:p>
    <w:p w:rsidR="00716B4C" w:rsidRPr="00716B4C" w:rsidRDefault="00716B4C" w:rsidP="00B729AE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-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подготовить, оформить протокол проведения публичных слушаний                              и опубликовать заключение о результатах публичных слушаний</w:t>
      </w:r>
      <w:r w:rsidR="006C1FCC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716B4C" w:rsidRPr="00716B4C" w:rsidRDefault="00716B4C" w:rsidP="00B729AE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>4. Настоящее постановление вступает в силу после подписания и подлежит размещению на официальном сайте муниципального района «Город Киров                           и Кировский район».</w:t>
      </w:r>
    </w:p>
    <w:p w:rsidR="00716B4C" w:rsidRPr="00716B4C" w:rsidRDefault="00716B4C" w:rsidP="00716B4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Глава Кировской </w:t>
      </w:r>
    </w:p>
    <w:p w:rsidR="00716B4C" w:rsidRPr="00716B4C" w:rsidRDefault="00716B4C" w:rsidP="00716B4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районной администрации</w:t>
      </w:r>
      <w:r w:rsidRPr="00716B4C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716B4C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716B4C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716B4C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716B4C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716B4C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  <w:t xml:space="preserve">      И.Н. Феденков</w:t>
      </w: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F22" w:rsidRDefault="005F1F22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F22" w:rsidRPr="00716B4C" w:rsidRDefault="005F1F22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Default="005F5037" w:rsidP="005F503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к </w:t>
      </w:r>
      <w:r w:rsidR="00716B4C"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постановлению </w:t>
      </w:r>
    </w:p>
    <w:p w:rsidR="005F5037" w:rsidRPr="00716B4C" w:rsidRDefault="005F5037" w:rsidP="005F503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Кировской районной администрации</w:t>
      </w:r>
    </w:p>
    <w:p w:rsidR="00716B4C" w:rsidRPr="000863EC" w:rsidRDefault="000863EC" w:rsidP="000863EC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bookmarkStart w:id="0" w:name="_GoBack"/>
      <w:r w:rsidRPr="000863E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</w:t>
      </w:r>
      <w:r w:rsidR="005F5037" w:rsidRPr="000863E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т</w:t>
      </w:r>
      <w:r w:rsidRPr="000863E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20.05.</w:t>
      </w:r>
      <w:r w:rsidR="005F5037" w:rsidRPr="000863E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2024 </w:t>
      </w:r>
      <w:r w:rsidR="00716B4C" w:rsidRPr="000863E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№ </w:t>
      </w:r>
      <w:r w:rsidRPr="000863E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570</w:t>
      </w:r>
    </w:p>
    <w:bookmarkEnd w:id="0"/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3F49FD" w:rsidRDefault="00716B4C" w:rsidP="00716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49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Оповещение</w:t>
      </w:r>
    </w:p>
    <w:p w:rsidR="00716B4C" w:rsidRPr="003F49FD" w:rsidRDefault="00716B4C" w:rsidP="00716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49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начале публичных слушаний </w:t>
      </w:r>
      <w:r w:rsidR="003F49FD" w:rsidRPr="003F49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проекту планировки территории ограниченной границей земельного участка с кадастровым номером 40:29:010444:762, расположенного по   адресу: Калужская область, г. Киров, ул. Пролетарская, д. 40</w:t>
      </w:r>
    </w:p>
    <w:p w:rsidR="003F49FD" w:rsidRPr="00716B4C" w:rsidRDefault="003F49FD" w:rsidP="00716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 публичные слушания представляется проект </w:t>
      </w:r>
      <w:r w:rsidR="00EE07AF" w:rsidRPr="00EE07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проекту планировки территории ограниченной границей земельного участка с кадастровым номером 40:29</w:t>
      </w:r>
      <w:r w:rsidR="0031065F">
        <w:rPr>
          <w:rFonts w:ascii="Times New Roman" w:eastAsia="Times New Roman" w:hAnsi="Times New Roman" w:cs="Times New Roman"/>
          <w:sz w:val="26"/>
          <w:szCs w:val="26"/>
          <w:lang w:eastAsia="ru-RU"/>
        </w:rPr>
        <w:t>:010444:762,  расположенного  по</w:t>
      </w:r>
      <w:r w:rsidR="00EE07AF" w:rsidRPr="00EE0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0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07AF" w:rsidRPr="00EE07AF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адресу:</w:t>
      </w:r>
      <w:r w:rsidR="00310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07AF" w:rsidRPr="00EE0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Калужская</w:t>
      </w:r>
      <w:r w:rsidR="00310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07AF" w:rsidRPr="00EE0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310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E07AF" w:rsidRPr="00EE0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310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E07AF" w:rsidRPr="00EE0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Киров, ул. Пролетарская, д. 40 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Проект):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Порядок и сроки проведения публичных слушаний по Проекту: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оповестить граждан Кировского района Калужской области – 1</w:t>
      </w:r>
      <w:r w:rsidR="0031065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31065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31065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разместить проект с информационными материалами на официальном сайте Кировской районной администрации – </w:t>
      </w:r>
      <w:r w:rsidR="0031065F">
        <w:rPr>
          <w:rFonts w:ascii="Times New Roman" w:eastAsia="Times New Roman" w:hAnsi="Times New Roman" w:cs="Times New Roman"/>
          <w:sz w:val="26"/>
          <w:szCs w:val="26"/>
          <w:lang w:eastAsia="ru-RU"/>
        </w:rPr>
        <w:t>17.05.2024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провести </w:t>
      </w:r>
      <w:r w:rsidR="0031065F">
        <w:rPr>
          <w:rFonts w:ascii="Times New Roman" w:eastAsia="Times New Roman" w:hAnsi="Times New Roman" w:cs="Times New Roman"/>
          <w:sz w:val="26"/>
          <w:szCs w:val="26"/>
          <w:lang w:eastAsia="ru-RU"/>
        </w:rPr>
        <w:t>27.05.2024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собрание по Проекту в Кировской районной администрации, расположенной по адресу: Калужская обл</w:t>
      </w:r>
      <w:r w:rsidR="0031065F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асть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, г</w:t>
      </w:r>
      <w:r w:rsidR="0031065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Киров, ул</w:t>
      </w:r>
      <w:r w:rsidR="00310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ица 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Пролетарская, 36, зал заседаний (3 этаж);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подготовить и оформить протокол</w:t>
      </w:r>
      <w:r w:rsidR="00A02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31.05.2024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заключение </w:t>
      </w:r>
      <w:r w:rsidR="00A02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позднее 07.06.2024 о 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результатах публичных слушаний по </w:t>
      </w:r>
      <w:r w:rsidR="00A029E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роекту</w:t>
      </w:r>
      <w:r w:rsidR="00A029E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Организовать проведение экспозиции для участников и посетителей на первом этаже (возле кабинета № 18) Кировской районной администрации с </w:t>
      </w:r>
      <w:r w:rsidR="00A029EE">
        <w:rPr>
          <w:rFonts w:ascii="Times New Roman" w:eastAsia="Times New Roman" w:hAnsi="Times New Roman" w:cs="Times New Roman"/>
          <w:sz w:val="26"/>
          <w:szCs w:val="26"/>
          <w:lang w:eastAsia="ru-RU"/>
        </w:rPr>
        <w:t>17.05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A029E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A029EE">
        <w:rPr>
          <w:rFonts w:ascii="Times New Roman" w:eastAsia="Times New Roman" w:hAnsi="Times New Roman" w:cs="Times New Roman"/>
          <w:sz w:val="26"/>
          <w:szCs w:val="26"/>
          <w:lang w:eastAsia="ru-RU"/>
        </w:rPr>
        <w:t>27.05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A029E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каждый понедельник, среда, пятница с 14:30 по 16:00;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Порядок, срок и форма внесения участниками публичных слушаний предложений и замечаний по Проекту: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Участниками публичных слушаний по Проекту являются граждане, постоянно проживающие на территории, в отношение которой подготовлен вышеуказанный Проект, правообладатели,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 </w:t>
      </w:r>
      <w:r w:rsidR="00A029EE">
        <w:rPr>
          <w:rFonts w:ascii="Times New Roman" w:eastAsia="Times New Roman" w:hAnsi="Times New Roman" w:cs="Times New Roman"/>
          <w:sz w:val="26"/>
          <w:szCs w:val="26"/>
          <w:lang w:eastAsia="ru-RU"/>
        </w:rPr>
        <w:t>17.05</w:t>
      </w:r>
      <w:r w:rsidR="00A029EE"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A029E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029EE"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A029EE">
        <w:rPr>
          <w:rFonts w:ascii="Times New Roman" w:eastAsia="Times New Roman" w:hAnsi="Times New Roman" w:cs="Times New Roman"/>
          <w:sz w:val="26"/>
          <w:szCs w:val="26"/>
          <w:lang w:eastAsia="ru-RU"/>
        </w:rPr>
        <w:t>27.05</w:t>
      </w:r>
      <w:r w:rsidR="00A029EE"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A029E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029EE"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каждый понедельник, среда, пятница с 14:30 до 16:00, посетители экспозиции, прошедшие идентификацию в качестве участника публичных слушаний, вправе вносить предложения и замечания, касающиеся Проекта, посредством записи в книге (журнале) учета посетителей экспозиции. 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указанный период размещения Проекта, участники публичных слушаний, прошедшие идентификацию, также имеют право вносить предложения и замечания, касающиеся такого Проекта: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посредством официального сайта муниципального района «Город Киров и Кировский район»: </w:t>
      </w:r>
      <w:r w:rsidR="00A029EE" w:rsidRPr="00A029EE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https://kirovskaya-r40.gosweb.gosuslugi.ru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письменной или устной форме в ходе проведения собрания участников публичных слушаний;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3) в письменной форме в адрес организатора публичных слушаний – Калужская область, г. Киров, ул. Пролетарская, 36, каб. 8.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для физических лиц; наименование, основной государственный регистрационный номер, место нахождения и адрес для 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Адрес официального сайта муниципального района «Город Киров и Кировский район»: </w:t>
      </w:r>
      <w:r w:rsidR="00DD3C10" w:rsidRPr="00DD3C10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https://kirovskaya-r40.gosweb.gosuslugi.ru</w:t>
      </w:r>
      <w:r w:rsidR="00DD3C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CBA" w:rsidRDefault="00DA1CBA" w:rsidP="00D904F3">
      <w:pPr>
        <w:spacing w:after="0" w:line="240" w:lineRule="auto"/>
        <w:ind w:firstLine="567"/>
        <w:jc w:val="both"/>
      </w:pPr>
    </w:p>
    <w:sectPr w:rsidR="00DA1CBA" w:rsidSect="00F529C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809"/>
    <w:rsid w:val="000221FF"/>
    <w:rsid w:val="00067CF2"/>
    <w:rsid w:val="000863EC"/>
    <w:rsid w:val="0019787B"/>
    <w:rsid w:val="002B3F6D"/>
    <w:rsid w:val="0031065F"/>
    <w:rsid w:val="003B5CF1"/>
    <w:rsid w:val="003F49FD"/>
    <w:rsid w:val="00476629"/>
    <w:rsid w:val="004B57F1"/>
    <w:rsid w:val="005543AB"/>
    <w:rsid w:val="005F1F22"/>
    <w:rsid w:val="005F5037"/>
    <w:rsid w:val="00647A13"/>
    <w:rsid w:val="006C1FCC"/>
    <w:rsid w:val="006E5BA8"/>
    <w:rsid w:val="00716B4C"/>
    <w:rsid w:val="007760F9"/>
    <w:rsid w:val="00851FAC"/>
    <w:rsid w:val="00887809"/>
    <w:rsid w:val="00A029EE"/>
    <w:rsid w:val="00A67662"/>
    <w:rsid w:val="00A76F1A"/>
    <w:rsid w:val="00AB1D88"/>
    <w:rsid w:val="00B67623"/>
    <w:rsid w:val="00B729AE"/>
    <w:rsid w:val="00CB5013"/>
    <w:rsid w:val="00D015BE"/>
    <w:rsid w:val="00D13B58"/>
    <w:rsid w:val="00D732EA"/>
    <w:rsid w:val="00D904F3"/>
    <w:rsid w:val="00DA1CBA"/>
    <w:rsid w:val="00DD3C10"/>
    <w:rsid w:val="00E844C6"/>
    <w:rsid w:val="00EE07AF"/>
    <w:rsid w:val="00F4407D"/>
    <w:rsid w:val="00F529C9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356B"/>
  <w15:docId w15:val="{6C4C874A-DE49-438B-9046-3F2F5E73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7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comp</cp:lastModifiedBy>
  <cp:revision>41</cp:revision>
  <cp:lastPrinted>2024-05-06T07:12:00Z</cp:lastPrinted>
  <dcterms:created xsi:type="dcterms:W3CDTF">2023-12-27T08:32:00Z</dcterms:created>
  <dcterms:modified xsi:type="dcterms:W3CDTF">2024-05-14T08:16:00Z</dcterms:modified>
</cp:coreProperties>
</file>