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7C4" w:rsidRPr="00C32C62" w:rsidRDefault="008A57C4" w:rsidP="008A57C4">
      <w:pPr>
        <w:spacing w:after="200" w:line="276" w:lineRule="auto"/>
        <w:rPr>
          <w:rFonts w:ascii="Calibri" w:eastAsia="Calibri" w:hAnsi="Calibri"/>
          <w:color w:val="000000" w:themeColor="text1"/>
        </w:rPr>
      </w:pPr>
      <w:r w:rsidRPr="00C32C62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0" allowOverlap="1" wp14:anchorId="764B6FDB" wp14:editId="470F0BA9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7C4" w:rsidRPr="00C32C62" w:rsidRDefault="008A57C4" w:rsidP="008A57C4">
      <w:pPr>
        <w:spacing w:after="200" w:line="276" w:lineRule="auto"/>
        <w:rPr>
          <w:rFonts w:ascii="Calibri" w:eastAsia="Calibri" w:hAnsi="Calibri"/>
          <w:color w:val="000000" w:themeColor="text1"/>
        </w:rPr>
      </w:pPr>
    </w:p>
    <w:p w:rsidR="008A57C4" w:rsidRPr="00C32C62" w:rsidRDefault="008A57C4" w:rsidP="008A57C4">
      <w:pPr>
        <w:spacing w:after="200" w:line="276" w:lineRule="auto"/>
        <w:rPr>
          <w:rFonts w:ascii="Calibri" w:eastAsia="Calibri" w:hAnsi="Calibri"/>
          <w:color w:val="000000" w:themeColor="text1"/>
        </w:rPr>
      </w:pPr>
    </w:p>
    <w:p w:rsidR="008A57C4" w:rsidRPr="00C32C62" w:rsidRDefault="008A57C4" w:rsidP="008A57C4">
      <w:pPr>
        <w:spacing w:line="276" w:lineRule="auto"/>
        <w:jc w:val="center"/>
        <w:rPr>
          <w:rFonts w:eastAsia="Calibri"/>
          <w:b/>
          <w:caps/>
          <w:color w:val="000000" w:themeColor="text1"/>
        </w:rPr>
      </w:pPr>
    </w:p>
    <w:p w:rsidR="008A57C4" w:rsidRDefault="008A57C4" w:rsidP="008A57C4">
      <w:pPr>
        <w:jc w:val="center"/>
        <w:rPr>
          <w:b/>
          <w:caps/>
        </w:rPr>
      </w:pPr>
      <w:r w:rsidRPr="00D16E42">
        <w:rPr>
          <w:b/>
          <w:caps/>
        </w:rPr>
        <w:t>администрация</w:t>
      </w:r>
      <w:r>
        <w:rPr>
          <w:b/>
          <w:caps/>
        </w:rPr>
        <w:t xml:space="preserve"> </w:t>
      </w:r>
    </w:p>
    <w:p w:rsidR="008A57C4" w:rsidRPr="00D16E42" w:rsidRDefault="008A57C4" w:rsidP="008A57C4">
      <w:pPr>
        <w:jc w:val="center"/>
        <w:rPr>
          <w:b/>
          <w:caps/>
        </w:rPr>
      </w:pPr>
      <w:r>
        <w:rPr>
          <w:b/>
          <w:caps/>
        </w:rPr>
        <w:t>КИРОВСКОГО МУНИЦИПАЛЬНОГО ОКРУГА</w:t>
      </w:r>
    </w:p>
    <w:p w:rsidR="008A57C4" w:rsidRPr="00D16E42" w:rsidRDefault="008A57C4" w:rsidP="008A57C4">
      <w:pPr>
        <w:jc w:val="center"/>
        <w:rPr>
          <w:b/>
          <w:caps/>
        </w:rPr>
      </w:pPr>
      <w:r>
        <w:rPr>
          <w:b/>
          <w:caps/>
        </w:rPr>
        <w:t>КАЛУЖСКОЙ ОБЛАСТИ</w:t>
      </w:r>
    </w:p>
    <w:p w:rsidR="008A57C4" w:rsidRDefault="008A57C4" w:rsidP="008A57C4">
      <w:pPr>
        <w:spacing w:line="276" w:lineRule="auto"/>
        <w:jc w:val="center"/>
        <w:rPr>
          <w:rFonts w:eastAsia="Calibri"/>
          <w:b/>
          <w:color w:val="000000" w:themeColor="text1"/>
          <w:sz w:val="36"/>
          <w:szCs w:val="36"/>
        </w:rPr>
      </w:pPr>
    </w:p>
    <w:p w:rsidR="008A57C4" w:rsidRPr="00C32C62" w:rsidRDefault="008A57C4" w:rsidP="008A57C4">
      <w:pPr>
        <w:spacing w:line="276" w:lineRule="auto"/>
        <w:jc w:val="center"/>
        <w:rPr>
          <w:rFonts w:eastAsia="Calibri"/>
          <w:b/>
          <w:color w:val="000000" w:themeColor="text1"/>
          <w:sz w:val="36"/>
          <w:szCs w:val="36"/>
        </w:rPr>
      </w:pPr>
      <w:r>
        <w:rPr>
          <w:rFonts w:eastAsia="Calibri"/>
          <w:b/>
          <w:color w:val="000000" w:themeColor="text1"/>
          <w:sz w:val="36"/>
          <w:szCs w:val="36"/>
        </w:rPr>
        <w:t>ПОСТАНОВЛЕНИ</w:t>
      </w:r>
      <w:r w:rsidR="00046F02">
        <w:rPr>
          <w:rFonts w:eastAsia="Calibri"/>
          <w:b/>
          <w:color w:val="000000" w:themeColor="text1"/>
          <w:sz w:val="36"/>
          <w:szCs w:val="36"/>
        </w:rPr>
        <w:t>Е</w:t>
      </w:r>
    </w:p>
    <w:p w:rsidR="00046F02" w:rsidRDefault="00046F02" w:rsidP="008A57C4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</w:p>
    <w:p w:rsidR="008A57C4" w:rsidRPr="00C32C62" w:rsidRDefault="004C09FA" w:rsidP="008A57C4">
      <w:pPr>
        <w:spacing w:line="276" w:lineRule="auto"/>
        <w:jc w:val="both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29.01.2026           </w:t>
      </w:r>
      <w:r w:rsidR="008A57C4" w:rsidRPr="00C32C62">
        <w:rPr>
          <w:rFonts w:eastAsia="Calibri"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>
        <w:rPr>
          <w:rFonts w:eastAsia="Calibri"/>
          <w:color w:val="000000" w:themeColor="text1"/>
          <w:sz w:val="28"/>
          <w:szCs w:val="28"/>
        </w:rPr>
        <w:t xml:space="preserve">           </w:t>
      </w:r>
      <w:r w:rsidR="008A57C4" w:rsidRPr="00C32C62">
        <w:rPr>
          <w:rFonts w:eastAsia="Calibri"/>
          <w:color w:val="000000" w:themeColor="text1"/>
          <w:sz w:val="28"/>
          <w:szCs w:val="28"/>
        </w:rPr>
        <w:t xml:space="preserve">  </w:t>
      </w:r>
      <w:proofErr w:type="gramStart"/>
      <w:r w:rsidR="008A57C4" w:rsidRPr="00C32C62">
        <w:rPr>
          <w:rFonts w:eastAsia="Calibri"/>
          <w:color w:val="000000" w:themeColor="text1"/>
          <w:sz w:val="28"/>
          <w:szCs w:val="28"/>
        </w:rPr>
        <w:t xml:space="preserve">№  </w:t>
      </w:r>
      <w:r>
        <w:rPr>
          <w:rFonts w:eastAsia="Calibri"/>
          <w:color w:val="000000" w:themeColor="text1"/>
          <w:sz w:val="28"/>
          <w:szCs w:val="28"/>
        </w:rPr>
        <w:t>90</w:t>
      </w:r>
      <w:proofErr w:type="gramEnd"/>
    </w:p>
    <w:p w:rsidR="008A57C4" w:rsidRPr="00C32C62" w:rsidRDefault="008A57C4" w:rsidP="008A57C4">
      <w:pPr>
        <w:spacing w:line="276" w:lineRule="auto"/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8A57C4" w:rsidRPr="00C32C62" w:rsidRDefault="008A57C4" w:rsidP="008A57C4">
      <w:pPr>
        <w:tabs>
          <w:tab w:val="left" w:pos="3544"/>
        </w:tabs>
        <w:autoSpaceDE w:val="0"/>
        <w:autoSpaceDN w:val="0"/>
        <w:adjustRightInd w:val="0"/>
        <w:ind w:right="4250"/>
        <w:jc w:val="both"/>
        <w:rPr>
          <w:b/>
          <w:bCs/>
          <w:color w:val="000000" w:themeColor="text1"/>
          <w:sz w:val="26"/>
          <w:szCs w:val="26"/>
        </w:rPr>
      </w:pPr>
      <w:r w:rsidRPr="00340E75">
        <w:rPr>
          <w:b/>
          <w:bCs/>
          <w:color w:val="000000" w:themeColor="text1"/>
          <w:sz w:val="26"/>
          <w:szCs w:val="26"/>
        </w:rPr>
        <w:t xml:space="preserve">Об утверждении </w:t>
      </w:r>
      <w:r w:rsidRPr="00DF419F">
        <w:rPr>
          <w:b/>
          <w:sz w:val="25"/>
          <w:szCs w:val="25"/>
        </w:rPr>
        <w:t>муниципальной программы «</w:t>
      </w:r>
      <w:r>
        <w:rPr>
          <w:b/>
          <w:sz w:val="25"/>
          <w:szCs w:val="25"/>
        </w:rPr>
        <w:t xml:space="preserve">Обеспечение безопасности жизнедеятельности населения </w:t>
      </w:r>
      <w:r w:rsidRPr="00C93ED5">
        <w:rPr>
          <w:b/>
          <w:sz w:val="26"/>
          <w:szCs w:val="26"/>
        </w:rPr>
        <w:t>на территори</w:t>
      </w:r>
      <w:r w:rsidR="00046F02">
        <w:rPr>
          <w:b/>
          <w:sz w:val="26"/>
          <w:szCs w:val="26"/>
        </w:rPr>
        <w:t>и</w:t>
      </w:r>
      <w:r w:rsidRPr="00C93ED5">
        <w:rPr>
          <w:b/>
          <w:sz w:val="26"/>
          <w:szCs w:val="26"/>
        </w:rPr>
        <w:t xml:space="preserve"> </w:t>
      </w:r>
      <w:r w:rsidRPr="00340E75">
        <w:rPr>
          <w:b/>
          <w:bCs/>
          <w:color w:val="000000" w:themeColor="text1"/>
          <w:sz w:val="26"/>
          <w:szCs w:val="26"/>
        </w:rPr>
        <w:t>Ки</w:t>
      </w:r>
      <w:r>
        <w:rPr>
          <w:b/>
          <w:bCs/>
          <w:color w:val="000000" w:themeColor="text1"/>
          <w:sz w:val="26"/>
          <w:szCs w:val="26"/>
        </w:rPr>
        <w:t>ровского муниципального округа Калужской области»</w:t>
      </w:r>
    </w:p>
    <w:p w:rsidR="008A57C4" w:rsidRPr="00BD1637" w:rsidRDefault="008A57C4" w:rsidP="008A57C4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Cs w:val="22"/>
        </w:rPr>
      </w:pPr>
    </w:p>
    <w:p w:rsidR="008A57C4" w:rsidRPr="00BD1637" w:rsidRDefault="008A57C4" w:rsidP="008A57C4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Cs w:val="22"/>
        </w:rPr>
      </w:pPr>
    </w:p>
    <w:p w:rsidR="008A57C4" w:rsidRPr="00C32C62" w:rsidRDefault="008A57C4" w:rsidP="008A57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со ст. 179 Бюджетного кодекса Российской Федерации, ст.</w:t>
      </w:r>
      <w:r w:rsidR="0023347D">
        <w:rPr>
          <w:rFonts w:ascii="Times New Roman" w:hAnsi="Times New Roman" w:cs="Times New Roman"/>
          <w:color w:val="000000" w:themeColor="text1"/>
          <w:sz w:val="26"/>
          <w:szCs w:val="26"/>
        </w:rPr>
        <w:t>32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</w:t>
      </w:r>
      <w:r w:rsidR="0023347D">
        <w:rPr>
          <w:rFonts w:ascii="Times New Roman" w:hAnsi="Times New Roman" w:cs="Times New Roman"/>
          <w:color w:val="000000" w:themeColor="text1"/>
          <w:sz w:val="26"/>
          <w:szCs w:val="26"/>
        </w:rPr>
        <w:t>20.03.2025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23347D">
        <w:rPr>
          <w:rFonts w:ascii="Times New Roman" w:hAnsi="Times New Roman" w:cs="Times New Roman"/>
          <w:color w:val="000000" w:themeColor="text1"/>
          <w:sz w:val="26"/>
          <w:szCs w:val="26"/>
        </w:rPr>
        <w:t>33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>-ФЗ «</w:t>
      </w:r>
      <w:r w:rsidR="0023347D" w:rsidRPr="0023347D">
        <w:rPr>
          <w:rFonts w:ascii="Times New Roman" w:hAnsi="Times New Roman" w:cs="Times New Roman"/>
          <w:color w:val="000000" w:themeColor="text1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ст.ст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 5, 35 Устава Кировского муниципального округа Калужской области,</w:t>
      </w:r>
      <w:r w:rsidRPr="005352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постановлением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Кировского муниципального округа Калужской области 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16.10.2025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1202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орядка принятия решения о разработке муниципальных программ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их формирования и реализации, По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>рядка проведения оценки эффективности реализации муниципальных программ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Кировского муниципального округа» 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8A57C4" w:rsidRPr="004E2B9D" w:rsidRDefault="008A57C4" w:rsidP="000D39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муниципальную </w:t>
      </w:r>
      <w:hyperlink r:id="rId9" w:history="1">
        <w:r w:rsidRPr="004E2B9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программу</w:t>
        </w:r>
      </w:hyperlink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Pr="001C2695">
        <w:rPr>
          <w:rFonts w:ascii="Times New Roman" w:hAnsi="Times New Roman" w:cs="Times New Roman"/>
          <w:color w:val="000000" w:themeColor="text1"/>
          <w:sz w:val="26"/>
          <w:szCs w:val="26"/>
        </w:rPr>
        <w:t>Обеспечение безопасности жизнедеятельности населения на территори</w:t>
      </w:r>
      <w:r w:rsidR="00046F02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1C2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Кировского муниципального округа Калужской области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» (прил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агается)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A57C4" w:rsidRDefault="008A57C4" w:rsidP="000D39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Финансирование мероприятий данной программы утверждается решением Думы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Калужской области о 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бюджете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Калужской области 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на очередной финансовый год и плановый период.</w:t>
      </w:r>
    </w:p>
    <w:p w:rsidR="008A57C4" w:rsidRDefault="008A57C4" w:rsidP="000D39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по муниципальному хозяйству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Клещевникова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В.С.</w:t>
      </w:r>
    </w:p>
    <w:p w:rsidR="008A57C4" w:rsidRPr="00EA4D78" w:rsidRDefault="008A57C4" w:rsidP="000D39B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EA4D78">
        <w:rPr>
          <w:sz w:val="26"/>
          <w:szCs w:val="26"/>
        </w:rPr>
        <w:t>Настоящее постановление вступает в силу со дня</w:t>
      </w:r>
      <w:r>
        <w:rPr>
          <w:sz w:val="26"/>
          <w:szCs w:val="26"/>
        </w:rPr>
        <w:t xml:space="preserve"> его</w:t>
      </w:r>
      <w:r w:rsidRPr="00EA4D78">
        <w:rPr>
          <w:sz w:val="26"/>
          <w:szCs w:val="26"/>
        </w:rPr>
        <w:t xml:space="preserve"> официального опубликования</w:t>
      </w:r>
      <w:r w:rsidR="00460EBA">
        <w:rPr>
          <w:sz w:val="26"/>
          <w:szCs w:val="26"/>
        </w:rPr>
        <w:t>, подлежит размещению</w:t>
      </w:r>
      <w:r w:rsidR="000D39B1">
        <w:rPr>
          <w:sz w:val="26"/>
          <w:szCs w:val="26"/>
        </w:rPr>
        <w:t xml:space="preserve"> на</w:t>
      </w:r>
      <w:r w:rsidR="004E1577">
        <w:rPr>
          <w:sz w:val="26"/>
          <w:szCs w:val="26"/>
        </w:rPr>
        <w:t xml:space="preserve"> </w:t>
      </w:r>
      <w:r w:rsidR="00460EBA">
        <w:rPr>
          <w:sz w:val="26"/>
          <w:szCs w:val="26"/>
        </w:rPr>
        <w:t>официальном сайте</w:t>
      </w:r>
      <w:r w:rsidR="000D39B1">
        <w:rPr>
          <w:sz w:val="26"/>
          <w:szCs w:val="26"/>
        </w:rPr>
        <w:t xml:space="preserve"> Кировского муниципального округа Калужской области</w:t>
      </w:r>
      <w:r w:rsidRPr="00EA4D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C32C62">
        <w:rPr>
          <w:color w:val="000000" w:themeColor="text1"/>
          <w:sz w:val="26"/>
          <w:szCs w:val="26"/>
        </w:rPr>
        <w:t xml:space="preserve">распространяется на правоотношения, </w:t>
      </w:r>
      <w:r>
        <w:rPr>
          <w:color w:val="000000" w:themeColor="text1"/>
          <w:sz w:val="26"/>
          <w:szCs w:val="26"/>
        </w:rPr>
        <w:t>возникшие</w:t>
      </w:r>
      <w:r w:rsidRPr="00C32C62">
        <w:rPr>
          <w:color w:val="000000" w:themeColor="text1"/>
          <w:sz w:val="26"/>
          <w:szCs w:val="26"/>
        </w:rPr>
        <w:t xml:space="preserve"> с 01.01.2026.</w:t>
      </w:r>
    </w:p>
    <w:p w:rsidR="008A57C4" w:rsidRDefault="008A57C4" w:rsidP="008A57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9B1" w:rsidRPr="00BD1637" w:rsidRDefault="000D39B1" w:rsidP="008A57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57C4" w:rsidRPr="00EC65C2" w:rsidRDefault="008A57C4" w:rsidP="008A57C4">
      <w:pPr>
        <w:pStyle w:val="aa"/>
        <w:rPr>
          <w:rFonts w:ascii="Times New Roman" w:hAnsi="Times New Roman"/>
          <w:b/>
          <w:sz w:val="26"/>
          <w:szCs w:val="26"/>
        </w:rPr>
      </w:pPr>
      <w:r w:rsidRPr="00EC65C2">
        <w:rPr>
          <w:rFonts w:ascii="Times New Roman" w:hAnsi="Times New Roman"/>
          <w:b/>
          <w:sz w:val="26"/>
          <w:szCs w:val="26"/>
        </w:rPr>
        <w:t>Глав</w:t>
      </w:r>
      <w:r>
        <w:rPr>
          <w:rFonts w:ascii="Times New Roman" w:hAnsi="Times New Roman"/>
          <w:b/>
          <w:sz w:val="26"/>
          <w:szCs w:val="26"/>
        </w:rPr>
        <w:t>а</w:t>
      </w:r>
      <w:r w:rsidRPr="00EC65C2">
        <w:rPr>
          <w:rFonts w:ascii="Times New Roman" w:hAnsi="Times New Roman"/>
          <w:b/>
          <w:sz w:val="26"/>
          <w:szCs w:val="26"/>
        </w:rPr>
        <w:t xml:space="preserve"> Кировского муниципального</w:t>
      </w:r>
    </w:p>
    <w:p w:rsidR="008A57C4" w:rsidRDefault="008A57C4" w:rsidP="008A57C4">
      <w:pPr>
        <w:pStyle w:val="aa"/>
        <w:rPr>
          <w:rFonts w:ascii="Times New Roman" w:hAnsi="Times New Roman"/>
          <w:b/>
          <w:sz w:val="26"/>
          <w:szCs w:val="26"/>
        </w:rPr>
      </w:pPr>
      <w:r w:rsidRPr="00EC65C2">
        <w:rPr>
          <w:rFonts w:ascii="Times New Roman" w:hAnsi="Times New Roman"/>
          <w:b/>
          <w:sz w:val="26"/>
          <w:szCs w:val="26"/>
        </w:rPr>
        <w:t xml:space="preserve">округа Калужской области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EC65C2">
        <w:rPr>
          <w:rFonts w:ascii="Times New Roman" w:hAnsi="Times New Roman"/>
          <w:b/>
          <w:sz w:val="26"/>
          <w:szCs w:val="26"/>
        </w:rPr>
        <w:t xml:space="preserve">             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/>
          <w:b/>
          <w:sz w:val="26"/>
          <w:szCs w:val="26"/>
        </w:rPr>
        <w:t xml:space="preserve"> 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/>
          <w:b/>
          <w:sz w:val="26"/>
          <w:szCs w:val="26"/>
        </w:rPr>
        <w:t xml:space="preserve">  И.Н. Феденков</w:t>
      </w:r>
    </w:p>
    <w:p w:rsidR="000D39B1" w:rsidRDefault="000D39B1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23347D" w:rsidRDefault="0023347D" w:rsidP="008603EE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Hlk219890918"/>
    </w:p>
    <w:p w:rsidR="008603EE" w:rsidRDefault="008603EE" w:rsidP="008603EE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8603EE" w:rsidRPr="0042038C" w:rsidRDefault="008603EE" w:rsidP="008603EE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остановлению</w:t>
      </w:r>
    </w:p>
    <w:p w:rsidR="008603EE" w:rsidRDefault="008603EE" w:rsidP="008603EE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дминистрации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Кировского </w:t>
      </w:r>
    </w:p>
    <w:p w:rsidR="008603EE" w:rsidRPr="0042038C" w:rsidRDefault="008603EE" w:rsidP="008603EE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муниципального округа </w:t>
      </w:r>
    </w:p>
    <w:p w:rsidR="008603EE" w:rsidRDefault="008603EE" w:rsidP="008603EE">
      <w:pPr>
        <w:pStyle w:val="aa"/>
        <w:jc w:val="right"/>
        <w:rPr>
          <w:rFonts w:ascii="Times New Roman" w:hAnsi="Times New Roman"/>
          <w:sz w:val="26"/>
          <w:szCs w:val="26"/>
        </w:rPr>
      </w:pPr>
      <w:r w:rsidRPr="004203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от </w:t>
      </w:r>
      <w:r w:rsidR="004C09FA">
        <w:rPr>
          <w:rFonts w:ascii="Times New Roman" w:hAnsi="Times New Roman"/>
          <w:b/>
          <w:color w:val="000000" w:themeColor="text1"/>
          <w:sz w:val="26"/>
          <w:szCs w:val="26"/>
        </w:rPr>
        <w:t>29.01.2026</w:t>
      </w:r>
      <w:r w:rsidRPr="004203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г.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№</w:t>
      </w:r>
      <w:r w:rsidRPr="004203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4C09FA">
        <w:rPr>
          <w:rFonts w:ascii="Times New Roman" w:hAnsi="Times New Roman"/>
          <w:b/>
          <w:color w:val="000000" w:themeColor="text1"/>
          <w:sz w:val="26"/>
          <w:szCs w:val="26"/>
        </w:rPr>
        <w:t>90</w:t>
      </w:r>
      <w:bookmarkStart w:id="1" w:name="_GoBack"/>
      <w:bookmarkEnd w:id="1"/>
    </w:p>
    <w:p w:rsidR="007A19AB" w:rsidRDefault="007A19AB" w:rsidP="006F464E">
      <w:pPr>
        <w:pStyle w:val="aa"/>
        <w:jc w:val="right"/>
        <w:rPr>
          <w:rFonts w:ascii="Times New Roman" w:hAnsi="Times New Roman"/>
          <w:sz w:val="16"/>
          <w:szCs w:val="26"/>
        </w:rPr>
      </w:pPr>
    </w:p>
    <w:p w:rsidR="00D117A9" w:rsidRDefault="00D117A9" w:rsidP="006F464E">
      <w:pPr>
        <w:pStyle w:val="aa"/>
        <w:jc w:val="right"/>
        <w:rPr>
          <w:rFonts w:ascii="Times New Roman" w:hAnsi="Times New Roman"/>
          <w:sz w:val="16"/>
          <w:szCs w:val="26"/>
        </w:rPr>
      </w:pPr>
    </w:p>
    <w:p w:rsidR="00D117A9" w:rsidRDefault="00D117A9" w:rsidP="006F464E">
      <w:pPr>
        <w:pStyle w:val="aa"/>
        <w:jc w:val="right"/>
        <w:rPr>
          <w:rFonts w:ascii="Times New Roman" w:hAnsi="Times New Roman"/>
          <w:sz w:val="16"/>
          <w:szCs w:val="26"/>
        </w:rPr>
      </w:pPr>
    </w:p>
    <w:p w:rsidR="00D117A9" w:rsidRDefault="00D117A9" w:rsidP="006F464E">
      <w:pPr>
        <w:pStyle w:val="aa"/>
        <w:jc w:val="right"/>
        <w:rPr>
          <w:rFonts w:ascii="Times New Roman" w:hAnsi="Times New Roman"/>
          <w:sz w:val="16"/>
          <w:szCs w:val="26"/>
        </w:rPr>
      </w:pPr>
    </w:p>
    <w:p w:rsidR="00D117A9" w:rsidRDefault="00D117A9" w:rsidP="006F464E">
      <w:pPr>
        <w:pStyle w:val="aa"/>
        <w:jc w:val="right"/>
        <w:rPr>
          <w:rFonts w:ascii="Times New Roman" w:hAnsi="Times New Roman"/>
          <w:sz w:val="16"/>
          <w:szCs w:val="26"/>
        </w:rPr>
      </w:pPr>
    </w:p>
    <w:p w:rsidR="00D117A9" w:rsidRPr="004711C6" w:rsidRDefault="00D117A9" w:rsidP="006F464E">
      <w:pPr>
        <w:pStyle w:val="aa"/>
        <w:jc w:val="right"/>
        <w:rPr>
          <w:rFonts w:ascii="Times New Roman" w:hAnsi="Times New Roman"/>
          <w:sz w:val="16"/>
          <w:szCs w:val="26"/>
        </w:rPr>
      </w:pPr>
    </w:p>
    <w:p w:rsidR="000A0E6C" w:rsidRPr="00C93ED5" w:rsidRDefault="000A0E6C" w:rsidP="000A0E6C">
      <w:pPr>
        <w:pStyle w:val="aa"/>
        <w:jc w:val="center"/>
        <w:rPr>
          <w:rFonts w:ascii="Times New Roman" w:hAnsi="Times New Roman"/>
          <w:sz w:val="26"/>
          <w:szCs w:val="26"/>
        </w:rPr>
      </w:pPr>
      <w:bookmarkStart w:id="2" w:name="sub_100"/>
      <w:r w:rsidRPr="00C93ED5">
        <w:rPr>
          <w:rFonts w:ascii="Times New Roman" w:hAnsi="Times New Roman"/>
          <w:b/>
          <w:sz w:val="26"/>
          <w:szCs w:val="26"/>
        </w:rPr>
        <w:t>МУНИЦИПАЛЬНАЯ ПРОГРАММА</w:t>
      </w:r>
      <w:r w:rsidRPr="00C93ED5">
        <w:rPr>
          <w:rFonts w:ascii="Times New Roman" w:hAnsi="Times New Roman"/>
          <w:b/>
          <w:sz w:val="26"/>
          <w:szCs w:val="26"/>
        </w:rPr>
        <w:br/>
      </w:r>
      <w:r>
        <w:rPr>
          <w:rFonts w:ascii="Times New Roman" w:hAnsi="Times New Roman"/>
          <w:b/>
          <w:sz w:val="26"/>
          <w:szCs w:val="26"/>
        </w:rPr>
        <w:t>Кировского</w:t>
      </w:r>
      <w:r w:rsidRPr="00C93ED5">
        <w:rPr>
          <w:rFonts w:ascii="Times New Roman" w:hAnsi="Times New Roman"/>
          <w:b/>
          <w:sz w:val="26"/>
          <w:szCs w:val="26"/>
        </w:rPr>
        <w:t xml:space="preserve"> муниципального округа «Обеспечение безопасности жизнедеятельности </w:t>
      </w:r>
      <w:r>
        <w:rPr>
          <w:rFonts w:ascii="Times New Roman" w:hAnsi="Times New Roman"/>
          <w:b/>
          <w:sz w:val="26"/>
          <w:szCs w:val="26"/>
        </w:rPr>
        <w:t xml:space="preserve">населения </w:t>
      </w:r>
      <w:r w:rsidRPr="00C93ED5">
        <w:rPr>
          <w:rFonts w:ascii="Times New Roman" w:hAnsi="Times New Roman"/>
          <w:b/>
          <w:sz w:val="26"/>
          <w:szCs w:val="26"/>
        </w:rPr>
        <w:t xml:space="preserve">на территорий </w:t>
      </w:r>
      <w:r>
        <w:rPr>
          <w:rFonts w:ascii="Times New Roman" w:hAnsi="Times New Roman"/>
          <w:b/>
          <w:sz w:val="26"/>
          <w:szCs w:val="26"/>
        </w:rPr>
        <w:t>Кировского</w:t>
      </w:r>
      <w:r w:rsidRPr="00C93ED5">
        <w:rPr>
          <w:rFonts w:ascii="Times New Roman" w:hAnsi="Times New Roman"/>
          <w:b/>
          <w:sz w:val="26"/>
          <w:szCs w:val="26"/>
        </w:rPr>
        <w:t xml:space="preserve"> муниципального округа»</w:t>
      </w:r>
      <w:r w:rsidRPr="00C93ED5">
        <w:rPr>
          <w:rFonts w:ascii="Times New Roman" w:hAnsi="Times New Roman"/>
          <w:b/>
          <w:sz w:val="26"/>
          <w:szCs w:val="26"/>
        </w:rPr>
        <w:br/>
      </w:r>
      <w:r w:rsidRPr="00C93ED5">
        <w:rPr>
          <w:rFonts w:ascii="Times New Roman" w:hAnsi="Times New Roman"/>
          <w:sz w:val="26"/>
          <w:szCs w:val="26"/>
        </w:rPr>
        <w:t>(далее – муниципальная программа)</w:t>
      </w:r>
    </w:p>
    <w:p w:rsidR="000A0E6C" w:rsidRDefault="000A0E6C" w:rsidP="000A0E6C">
      <w:pPr>
        <w:pStyle w:val="aa"/>
        <w:rPr>
          <w:rFonts w:ascii="Times New Roman" w:hAnsi="Times New Roman"/>
          <w:sz w:val="26"/>
          <w:szCs w:val="26"/>
        </w:rPr>
      </w:pPr>
    </w:p>
    <w:p w:rsidR="000A0E6C" w:rsidRPr="00D117A9" w:rsidRDefault="000A0E6C" w:rsidP="00D117A9">
      <w:pPr>
        <w:pStyle w:val="aa"/>
        <w:numPr>
          <w:ilvl w:val="0"/>
          <w:numId w:val="2"/>
        </w:numPr>
        <w:jc w:val="center"/>
        <w:rPr>
          <w:rFonts w:ascii="Times New Roman" w:hAnsi="Times New Roman"/>
          <w:b/>
          <w:sz w:val="26"/>
          <w:szCs w:val="26"/>
        </w:rPr>
      </w:pPr>
      <w:r w:rsidRPr="00D117A9">
        <w:rPr>
          <w:rFonts w:ascii="Times New Roman" w:hAnsi="Times New Roman"/>
          <w:b/>
          <w:sz w:val="26"/>
          <w:szCs w:val="26"/>
        </w:rPr>
        <w:t>ПАСПОРТ</w:t>
      </w:r>
    </w:p>
    <w:p w:rsidR="000A0E6C" w:rsidRDefault="000A0E6C" w:rsidP="000A0E6C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  <w:r w:rsidRPr="00C93ED5">
        <w:rPr>
          <w:rFonts w:ascii="Times New Roman" w:hAnsi="Times New Roman"/>
          <w:b/>
          <w:sz w:val="26"/>
          <w:szCs w:val="26"/>
        </w:rPr>
        <w:t xml:space="preserve">муниципальной программы </w:t>
      </w:r>
      <w:r>
        <w:rPr>
          <w:rFonts w:ascii="Times New Roman" w:hAnsi="Times New Roman"/>
          <w:b/>
          <w:sz w:val="26"/>
          <w:szCs w:val="26"/>
        </w:rPr>
        <w:t>Кировского</w:t>
      </w:r>
      <w:r w:rsidRPr="00C93ED5">
        <w:rPr>
          <w:rFonts w:ascii="Times New Roman" w:hAnsi="Times New Roman"/>
          <w:b/>
          <w:sz w:val="26"/>
          <w:szCs w:val="26"/>
        </w:rPr>
        <w:t xml:space="preserve"> муниципального округа «Обеспечение безопасности жизнедеятельности </w:t>
      </w:r>
      <w:r>
        <w:rPr>
          <w:rFonts w:ascii="Times New Roman" w:hAnsi="Times New Roman"/>
          <w:b/>
          <w:sz w:val="26"/>
          <w:szCs w:val="26"/>
        </w:rPr>
        <w:t xml:space="preserve">населения </w:t>
      </w:r>
      <w:r w:rsidRPr="00C93ED5">
        <w:rPr>
          <w:rFonts w:ascii="Times New Roman" w:hAnsi="Times New Roman"/>
          <w:b/>
          <w:sz w:val="26"/>
          <w:szCs w:val="26"/>
        </w:rPr>
        <w:t>на территорий</w:t>
      </w:r>
      <w:r w:rsidRPr="00C93ED5">
        <w:rPr>
          <w:rFonts w:ascii="Times New Roman" w:hAnsi="Times New Roman"/>
          <w:b/>
          <w:sz w:val="26"/>
          <w:szCs w:val="26"/>
        </w:rPr>
        <w:br/>
      </w:r>
      <w:r>
        <w:rPr>
          <w:rFonts w:ascii="Times New Roman" w:hAnsi="Times New Roman"/>
          <w:b/>
          <w:sz w:val="26"/>
          <w:szCs w:val="26"/>
        </w:rPr>
        <w:t>Кировского</w:t>
      </w:r>
      <w:r w:rsidRPr="00C93ED5">
        <w:rPr>
          <w:rFonts w:ascii="Times New Roman" w:hAnsi="Times New Roman"/>
          <w:b/>
          <w:sz w:val="26"/>
          <w:szCs w:val="26"/>
        </w:rPr>
        <w:t xml:space="preserve"> муниципального округа»</w:t>
      </w:r>
    </w:p>
    <w:p w:rsidR="00D117A9" w:rsidRPr="00C93ED5" w:rsidRDefault="00D117A9" w:rsidP="000A0E6C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</w:p>
    <w:p w:rsidR="000A0E6C" w:rsidRPr="00C93ED5" w:rsidRDefault="000A0E6C" w:rsidP="000A0E6C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651"/>
        <w:gridCol w:w="1134"/>
        <w:gridCol w:w="818"/>
        <w:gridCol w:w="850"/>
        <w:gridCol w:w="709"/>
        <w:gridCol w:w="709"/>
        <w:gridCol w:w="709"/>
        <w:gridCol w:w="850"/>
        <w:gridCol w:w="7"/>
      </w:tblGrid>
      <w:tr w:rsidR="000A0E6C" w:rsidRPr="00C93ED5" w:rsidTr="008A57C4">
        <w:trPr>
          <w:cantSplit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d"/>
            </w:pPr>
            <w:r w:rsidRPr="00C93ED5">
              <w:t>1. Ответственный исполнитель муниципальной программы</w:t>
            </w:r>
          </w:p>
        </w:tc>
        <w:tc>
          <w:tcPr>
            <w:tcW w:w="74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E6C" w:rsidRPr="00C93ED5" w:rsidRDefault="000A0E6C" w:rsidP="000A0E6C">
            <w:pPr>
              <w:pStyle w:val="ad"/>
              <w:jc w:val="both"/>
            </w:pPr>
            <w:r>
              <w:t>Отдел по делам ГО и ЧС</w:t>
            </w:r>
          </w:p>
        </w:tc>
      </w:tr>
      <w:tr w:rsidR="000A0E6C" w:rsidRPr="00C93ED5" w:rsidTr="008A57C4">
        <w:trPr>
          <w:cantSplit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d"/>
            </w:pPr>
            <w:r w:rsidRPr="00C93ED5">
              <w:t>2. Соисполнители муниципальной программы</w:t>
            </w:r>
            <w:r w:rsidR="00B42C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="00B42CF0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участник</w:t>
            </w:r>
            <w:r w:rsidR="00B42C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="00B42CF0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структурного элемента направления муниципальной программы</w:t>
            </w:r>
          </w:p>
        </w:tc>
        <w:tc>
          <w:tcPr>
            <w:tcW w:w="74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E6C" w:rsidRPr="00C93ED5" w:rsidRDefault="000A0E6C" w:rsidP="000A0E6C">
            <w:pPr>
              <w:pStyle w:val="af0"/>
              <w:spacing w:before="0" w:beforeAutospacing="0" w:after="0" w:afterAutospacing="0" w:line="288" w:lineRule="atLeast"/>
              <w:jc w:val="both"/>
            </w:pPr>
            <w:r>
              <w:t>Муниципальное казенное учреждение «ЕДДС Кировского муниципального округа», отдел защит</w:t>
            </w:r>
            <w:r w:rsidR="00F220B2">
              <w:t>ы</w:t>
            </w:r>
            <w:r>
              <w:t xml:space="preserve"> государственной тайн</w:t>
            </w:r>
            <w:r w:rsidR="00F220B2">
              <w:t>ы</w:t>
            </w:r>
            <w:r>
              <w:t xml:space="preserve"> и мобилизационной подготовк</w:t>
            </w:r>
            <w:r w:rsidR="00F220B2">
              <w:t>и</w:t>
            </w:r>
          </w:p>
        </w:tc>
      </w:tr>
      <w:tr w:rsidR="000A0E6C" w:rsidRPr="00C93ED5" w:rsidTr="008A57C4">
        <w:trPr>
          <w:cantSplit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d"/>
            </w:pPr>
            <w:r w:rsidRPr="00C93ED5">
              <w:t>3. Цель муниципальной программы</w:t>
            </w:r>
          </w:p>
        </w:tc>
        <w:tc>
          <w:tcPr>
            <w:tcW w:w="74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E6C" w:rsidRPr="00C93ED5" w:rsidRDefault="000A0E6C" w:rsidP="000A0E6C">
            <w:pPr>
              <w:pStyle w:val="ad"/>
              <w:jc w:val="both"/>
            </w:pPr>
            <w:r w:rsidRPr="00C93ED5">
              <w:rPr>
                <w:rFonts w:ascii="Times New Roman" w:hAnsi="Times New Roman"/>
              </w:rPr>
              <w:t xml:space="preserve">Повышение уровня защищенности населения и территории </w:t>
            </w:r>
            <w:r>
              <w:rPr>
                <w:rFonts w:ascii="Times New Roman" w:hAnsi="Times New Roman"/>
              </w:rPr>
              <w:t xml:space="preserve">Кировского </w:t>
            </w:r>
            <w:r w:rsidRPr="00C93ED5">
              <w:rPr>
                <w:rFonts w:ascii="Times New Roman" w:hAnsi="Times New Roman"/>
              </w:rPr>
              <w:t xml:space="preserve">муниципального округа от опасностей, возникающих </w:t>
            </w:r>
            <w:r w:rsidRPr="00C93ED5">
              <w:t>при ЧС, пожарах и иных происшествиях, а также при военных конфликтах или вследствие этих конфликтов</w:t>
            </w:r>
          </w:p>
        </w:tc>
      </w:tr>
      <w:tr w:rsidR="000A0E6C" w:rsidRPr="00C93ED5" w:rsidTr="008A57C4">
        <w:trPr>
          <w:cantSplit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d"/>
            </w:pPr>
            <w:r w:rsidRPr="00C93ED5">
              <w:rPr>
                <w:rFonts w:ascii="Times New Roman" w:hAnsi="Times New Roman" w:cs="Times New Roman"/>
              </w:rPr>
              <w:t>4. Направление муниципальной программы</w:t>
            </w:r>
          </w:p>
        </w:tc>
        <w:tc>
          <w:tcPr>
            <w:tcW w:w="74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E6C" w:rsidRPr="00C93ED5" w:rsidRDefault="000A0E6C" w:rsidP="000A0E6C">
            <w:pPr>
              <w:pStyle w:val="ad"/>
              <w:jc w:val="both"/>
              <w:rPr>
                <w:rFonts w:ascii="Times New Roman" w:hAnsi="Times New Roman"/>
              </w:rPr>
            </w:pPr>
            <w:r w:rsidRPr="00C93ED5">
              <w:t>Национальная безопасность и правоохранительная деятельность</w:t>
            </w:r>
            <w:r>
              <w:t>, национальная экономика, охрана окружающей среды, общегосударственные вопросы</w:t>
            </w:r>
            <w:r w:rsidRPr="00C93ED5">
              <w:t xml:space="preserve"> </w:t>
            </w:r>
          </w:p>
        </w:tc>
      </w:tr>
      <w:tr w:rsidR="000A0E6C" w:rsidRPr="00C93ED5" w:rsidTr="008A57C4">
        <w:trPr>
          <w:cantSplit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d"/>
            </w:pPr>
            <w:r w:rsidRPr="00C93ED5">
              <w:t>5. Сроки и этапы реализации муниципальной программы</w:t>
            </w:r>
          </w:p>
        </w:tc>
        <w:tc>
          <w:tcPr>
            <w:tcW w:w="74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E6C" w:rsidRPr="00C93ED5" w:rsidRDefault="000A0E6C" w:rsidP="000A0E6C">
            <w:pPr>
              <w:pStyle w:val="ad"/>
              <w:jc w:val="both"/>
            </w:pPr>
            <w:r w:rsidRPr="00C93ED5">
              <w:t>2026</w:t>
            </w:r>
            <w:r>
              <w:t>-</w:t>
            </w:r>
            <w:r w:rsidRPr="00C93ED5">
              <w:t>203</w:t>
            </w:r>
            <w:r>
              <w:t>1</w:t>
            </w:r>
            <w:r w:rsidRPr="00C93ED5">
              <w:t> годы, в один этап</w:t>
            </w:r>
          </w:p>
        </w:tc>
      </w:tr>
      <w:tr w:rsidR="000A0E6C" w:rsidRPr="00C93ED5" w:rsidTr="008A57C4">
        <w:trPr>
          <w:cantSplit/>
        </w:trPr>
        <w:tc>
          <w:tcPr>
            <w:tcW w:w="28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d"/>
            </w:pPr>
            <w:r w:rsidRPr="00C93ED5">
              <w:t xml:space="preserve">6. Объемы финансирования муниципальной программы </w:t>
            </w:r>
            <w:r w:rsidRPr="00C93ED5">
              <w:rPr>
                <w:rFonts w:ascii="Times New Roman" w:hAnsi="Times New Roman" w:cs="Times New Roman"/>
              </w:rPr>
              <w:t>за счет бюджетных ассигнований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  <w:ind w:left="-57" w:right="-57"/>
              <w:jc w:val="center"/>
            </w:pPr>
            <w:r w:rsidRPr="00C93ED5"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  <w:ind w:left="-57" w:right="-57"/>
              <w:jc w:val="center"/>
            </w:pPr>
            <w:r w:rsidRPr="00C93ED5">
              <w:t>Всего (руб.)</w:t>
            </w:r>
          </w:p>
        </w:tc>
        <w:tc>
          <w:tcPr>
            <w:tcW w:w="4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E6C" w:rsidRPr="00C93ED5" w:rsidRDefault="000A0E6C" w:rsidP="000A0E6C">
            <w:pPr>
              <w:pStyle w:val="ac"/>
              <w:jc w:val="center"/>
            </w:pPr>
            <w:r w:rsidRPr="00C93ED5">
              <w:t>В том числе по годам:</w:t>
            </w:r>
          </w:p>
        </w:tc>
      </w:tr>
      <w:tr w:rsidR="000A0E6C" w:rsidRPr="00C93ED5" w:rsidTr="008A57C4">
        <w:trPr>
          <w:gridAfter w:val="1"/>
          <w:wAfter w:w="7" w:type="dxa"/>
          <w:cantSplit/>
        </w:trPr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  <w:jc w:val="center"/>
            </w:pPr>
            <w:r w:rsidRPr="00C93ED5"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  <w:jc w:val="center"/>
            </w:pPr>
            <w:r w:rsidRPr="00C93ED5"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  <w:jc w:val="center"/>
            </w:pPr>
            <w:r w:rsidRPr="00C93ED5"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  <w:jc w:val="center"/>
            </w:pPr>
            <w:r w:rsidRPr="00C93ED5"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E6C" w:rsidRPr="00C93ED5" w:rsidRDefault="000A0E6C" w:rsidP="000A0E6C">
            <w:pPr>
              <w:pStyle w:val="ac"/>
              <w:jc w:val="center"/>
            </w:pPr>
            <w:r w:rsidRPr="00C93ED5"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E6C" w:rsidRPr="00C93ED5" w:rsidRDefault="000A0E6C" w:rsidP="000A0E6C">
            <w:pPr>
              <w:pStyle w:val="ac"/>
              <w:jc w:val="center"/>
            </w:pPr>
            <w:r>
              <w:t>2031</w:t>
            </w:r>
          </w:p>
        </w:tc>
      </w:tr>
      <w:tr w:rsidR="000A0E6C" w:rsidRPr="00C93ED5" w:rsidTr="008A57C4">
        <w:trPr>
          <w:gridAfter w:val="1"/>
          <w:wAfter w:w="7" w:type="dxa"/>
          <w:cantSplit/>
          <w:trHeight w:val="1389"/>
        </w:trPr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d"/>
            </w:pPr>
            <w:r w:rsidRPr="00C93ED5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851" w:rsidRDefault="006F7851" w:rsidP="00AE307D">
            <w:pPr>
              <w:pStyle w:val="ac"/>
              <w:ind w:left="113" w:right="113"/>
              <w:jc w:val="center"/>
            </w:pPr>
            <w:r>
              <w:t xml:space="preserve">  </w:t>
            </w:r>
          </w:p>
          <w:p w:rsidR="000A0E6C" w:rsidRPr="00C93ED5" w:rsidRDefault="001116CD" w:rsidP="00AE307D">
            <w:pPr>
              <w:pStyle w:val="ac"/>
              <w:ind w:left="113" w:right="113"/>
              <w:jc w:val="center"/>
            </w:pPr>
            <w:r>
              <w:t>8</w:t>
            </w:r>
            <w:r w:rsidR="00046F02">
              <w:t>8</w:t>
            </w:r>
            <w:r>
              <w:t xml:space="preserve"> </w:t>
            </w:r>
            <w:r w:rsidR="00046F02">
              <w:t>6</w:t>
            </w:r>
            <w:r>
              <w:t>40</w:t>
            </w:r>
            <w:r w:rsidR="006F7851">
              <w:t xml:space="preserve"> 000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851" w:rsidRDefault="006F7851" w:rsidP="006F7851">
            <w:pPr>
              <w:pStyle w:val="ac"/>
              <w:ind w:left="113" w:right="113"/>
              <w:jc w:val="center"/>
            </w:pPr>
            <w:r>
              <w:t xml:space="preserve"> </w:t>
            </w:r>
          </w:p>
          <w:p w:rsidR="000A0E6C" w:rsidRPr="00C93ED5" w:rsidRDefault="001116CD" w:rsidP="006F7851">
            <w:pPr>
              <w:pStyle w:val="ac"/>
              <w:ind w:left="113" w:right="113"/>
              <w:jc w:val="center"/>
            </w:pPr>
            <w:r>
              <w:t>15 213 000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851" w:rsidRDefault="006F7851" w:rsidP="006F7851">
            <w:pPr>
              <w:pStyle w:val="ac"/>
              <w:ind w:left="113" w:right="113"/>
              <w:jc w:val="center"/>
            </w:pPr>
          </w:p>
          <w:p w:rsidR="000A0E6C" w:rsidRPr="00C93ED5" w:rsidRDefault="000A0E6C" w:rsidP="006F7851">
            <w:pPr>
              <w:pStyle w:val="ac"/>
              <w:ind w:left="113" w:right="113"/>
              <w:jc w:val="center"/>
            </w:pPr>
            <w:r>
              <w:t>14</w:t>
            </w:r>
            <w:r w:rsidR="006F7851">
              <w:t> </w:t>
            </w:r>
            <w:r w:rsidR="001116CD">
              <w:t>825</w:t>
            </w:r>
            <w:r w:rsidR="006F7851">
              <w:t> 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851" w:rsidRDefault="006F7851" w:rsidP="006F7851">
            <w:pPr>
              <w:pStyle w:val="ac"/>
              <w:ind w:left="113" w:right="113"/>
              <w:jc w:val="center"/>
            </w:pPr>
          </w:p>
          <w:p w:rsidR="000A0E6C" w:rsidRPr="00C93ED5" w:rsidRDefault="000A0E6C" w:rsidP="006F7851">
            <w:pPr>
              <w:pStyle w:val="ac"/>
              <w:ind w:left="113" w:right="113"/>
              <w:jc w:val="center"/>
            </w:pPr>
            <w:r>
              <w:t>14</w:t>
            </w:r>
            <w:r w:rsidR="006F7851">
              <w:t> </w:t>
            </w:r>
            <w:r w:rsidR="001116CD">
              <w:t>559</w:t>
            </w:r>
            <w:r w:rsidR="006F7851">
              <w:t> 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851" w:rsidRDefault="006F7851" w:rsidP="006F7851">
            <w:pPr>
              <w:pStyle w:val="ac"/>
              <w:ind w:left="113" w:right="113"/>
              <w:jc w:val="center"/>
            </w:pPr>
          </w:p>
          <w:p w:rsidR="000A0E6C" w:rsidRPr="00C93ED5" w:rsidRDefault="000A0E6C" w:rsidP="006F7851">
            <w:pPr>
              <w:pStyle w:val="ac"/>
              <w:ind w:left="113" w:right="113"/>
              <w:jc w:val="center"/>
            </w:pPr>
            <w:r>
              <w:t>14</w:t>
            </w:r>
            <w:r w:rsidR="006F7851">
              <w:t> </w:t>
            </w:r>
            <w:r w:rsidR="00046F02">
              <w:t>6</w:t>
            </w:r>
            <w:r>
              <w:t>81</w:t>
            </w:r>
            <w:r w:rsidR="006F7851">
              <w:t> 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6F7851" w:rsidRDefault="006F7851" w:rsidP="006F7851">
            <w:pPr>
              <w:pStyle w:val="ac"/>
              <w:ind w:left="113" w:right="113"/>
              <w:jc w:val="center"/>
            </w:pPr>
          </w:p>
          <w:p w:rsidR="000A0E6C" w:rsidRPr="00C93ED5" w:rsidRDefault="000A0E6C" w:rsidP="006F7851">
            <w:pPr>
              <w:pStyle w:val="ac"/>
              <w:ind w:left="113" w:right="113"/>
              <w:jc w:val="center"/>
            </w:pPr>
            <w:r>
              <w:t>14</w:t>
            </w:r>
            <w:r w:rsidR="006F7851">
              <w:t> </w:t>
            </w:r>
            <w:r w:rsidR="00046F02">
              <w:t>6</w:t>
            </w:r>
            <w:r>
              <w:t>81</w:t>
            </w:r>
            <w:r w:rsidR="006F7851">
              <w:t> 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6F7851" w:rsidRDefault="006F7851" w:rsidP="006F7851">
            <w:pPr>
              <w:pStyle w:val="ac"/>
              <w:ind w:left="113" w:right="113"/>
              <w:jc w:val="center"/>
            </w:pPr>
          </w:p>
          <w:p w:rsidR="000A0E6C" w:rsidRPr="00C93ED5" w:rsidRDefault="000A0E6C" w:rsidP="006F7851">
            <w:pPr>
              <w:pStyle w:val="ac"/>
              <w:ind w:left="113" w:right="113"/>
              <w:jc w:val="center"/>
            </w:pPr>
            <w:r>
              <w:t>14</w:t>
            </w:r>
            <w:r w:rsidR="006F7851">
              <w:t> </w:t>
            </w:r>
            <w:r w:rsidR="00046F02">
              <w:t>6</w:t>
            </w:r>
            <w:r>
              <w:t>81</w:t>
            </w:r>
            <w:r w:rsidR="006F7851">
              <w:t xml:space="preserve"> 000</w:t>
            </w:r>
          </w:p>
        </w:tc>
      </w:tr>
      <w:tr w:rsidR="000A0E6C" w:rsidRPr="00C93ED5" w:rsidTr="008A57C4">
        <w:trPr>
          <w:gridAfter w:val="1"/>
          <w:wAfter w:w="7" w:type="dxa"/>
          <w:cantSplit/>
        </w:trPr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d"/>
            </w:pPr>
            <w:r w:rsidRPr="00C93ED5"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E6C" w:rsidRPr="00C93ED5" w:rsidRDefault="000A0E6C" w:rsidP="000A0E6C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E6C" w:rsidRPr="00C93ED5" w:rsidRDefault="000A0E6C" w:rsidP="000A0E6C">
            <w:pPr>
              <w:pStyle w:val="ac"/>
            </w:pPr>
          </w:p>
        </w:tc>
      </w:tr>
      <w:tr w:rsidR="000A0E6C" w:rsidRPr="00C93ED5" w:rsidTr="008A57C4">
        <w:trPr>
          <w:gridAfter w:val="1"/>
          <w:wAfter w:w="7" w:type="dxa"/>
          <w:cantSplit/>
          <w:trHeight w:val="1134"/>
        </w:trPr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d"/>
            </w:pPr>
            <w:r w:rsidRPr="00C93ED5">
              <w:t xml:space="preserve">средства </w:t>
            </w:r>
            <w:r w:rsidRPr="00C93ED5">
              <w:rPr>
                <w:rFonts w:ascii="Times New Roman" w:hAnsi="Times New Roman" w:cs="Times New Roman"/>
              </w:rPr>
              <w:t xml:space="preserve">бюджета </w:t>
            </w:r>
            <w:r>
              <w:rPr>
                <w:rFonts w:ascii="Times New Roman" w:hAnsi="Times New Roman" w:cs="Times New Roman"/>
              </w:rPr>
              <w:t>Кировского</w:t>
            </w:r>
            <w:r w:rsidRPr="00C93ED5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851" w:rsidRDefault="006F7851" w:rsidP="006F7851">
            <w:pPr>
              <w:pStyle w:val="ac"/>
              <w:ind w:left="113" w:right="113"/>
              <w:jc w:val="center"/>
            </w:pPr>
          </w:p>
          <w:p w:rsidR="000A0E6C" w:rsidRPr="00C93ED5" w:rsidRDefault="001116CD" w:rsidP="006F7851">
            <w:pPr>
              <w:pStyle w:val="ac"/>
              <w:ind w:left="113" w:right="113"/>
              <w:jc w:val="center"/>
            </w:pPr>
            <w:r>
              <w:t>8</w:t>
            </w:r>
            <w:r w:rsidR="00046F02">
              <w:t>8</w:t>
            </w:r>
            <w:r w:rsidR="006F7851">
              <w:t> </w:t>
            </w:r>
            <w:r w:rsidR="00046F02">
              <w:t>6</w:t>
            </w:r>
            <w:r>
              <w:t>40</w:t>
            </w:r>
            <w:r w:rsidR="006F7851">
              <w:t> 000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851" w:rsidRDefault="006F7851" w:rsidP="006F7851">
            <w:pPr>
              <w:pStyle w:val="ac"/>
              <w:ind w:left="113" w:right="113"/>
              <w:jc w:val="center"/>
            </w:pPr>
          </w:p>
          <w:p w:rsidR="000A0E6C" w:rsidRPr="00C93ED5" w:rsidRDefault="001116CD" w:rsidP="006F7851">
            <w:pPr>
              <w:pStyle w:val="ac"/>
              <w:ind w:left="113" w:right="113"/>
              <w:jc w:val="center"/>
            </w:pPr>
            <w:r>
              <w:t>15 213</w:t>
            </w:r>
            <w:r w:rsidR="006F7851">
              <w:t> 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851" w:rsidRDefault="006F7851" w:rsidP="006F7851">
            <w:pPr>
              <w:pStyle w:val="ac"/>
              <w:ind w:left="113" w:right="113"/>
              <w:jc w:val="center"/>
            </w:pPr>
          </w:p>
          <w:p w:rsidR="000A0E6C" w:rsidRPr="00C93ED5" w:rsidRDefault="000A0E6C" w:rsidP="006F7851">
            <w:pPr>
              <w:pStyle w:val="ac"/>
              <w:ind w:left="113" w:right="113"/>
              <w:jc w:val="center"/>
            </w:pPr>
            <w:r>
              <w:t>14</w:t>
            </w:r>
            <w:r w:rsidR="006F7851">
              <w:t> </w:t>
            </w:r>
            <w:r w:rsidR="001116CD">
              <w:t>825</w:t>
            </w:r>
            <w:r w:rsidR="006F7851">
              <w:t> 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851" w:rsidRDefault="006F7851" w:rsidP="006F7851">
            <w:pPr>
              <w:pStyle w:val="ac"/>
              <w:ind w:left="113" w:right="113"/>
              <w:jc w:val="center"/>
            </w:pPr>
          </w:p>
          <w:p w:rsidR="000A0E6C" w:rsidRPr="00C93ED5" w:rsidRDefault="000A0E6C" w:rsidP="006F7851">
            <w:pPr>
              <w:pStyle w:val="ac"/>
              <w:ind w:left="113" w:right="113"/>
              <w:jc w:val="center"/>
            </w:pPr>
            <w:r>
              <w:t>14</w:t>
            </w:r>
            <w:r w:rsidR="001116CD">
              <w:t xml:space="preserve"> 559 </w:t>
            </w:r>
            <w:r w:rsidR="006F7851"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851" w:rsidRDefault="006F7851" w:rsidP="006F7851">
            <w:pPr>
              <w:pStyle w:val="ac"/>
              <w:ind w:left="113" w:right="113"/>
              <w:jc w:val="center"/>
            </w:pPr>
          </w:p>
          <w:p w:rsidR="000A0E6C" w:rsidRPr="00C93ED5" w:rsidRDefault="000A0E6C" w:rsidP="006F7851">
            <w:pPr>
              <w:pStyle w:val="ac"/>
              <w:ind w:left="113" w:right="113"/>
              <w:jc w:val="center"/>
            </w:pPr>
            <w:r>
              <w:t>14</w:t>
            </w:r>
            <w:r w:rsidR="006F7851">
              <w:t> </w:t>
            </w:r>
            <w:r w:rsidR="00046F02">
              <w:t>6</w:t>
            </w:r>
            <w:r>
              <w:t>81</w:t>
            </w:r>
            <w:r w:rsidR="006F7851">
              <w:t> 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6F7851" w:rsidRDefault="006F7851" w:rsidP="006F7851">
            <w:pPr>
              <w:pStyle w:val="ac"/>
              <w:ind w:left="113" w:right="113"/>
              <w:jc w:val="center"/>
            </w:pPr>
          </w:p>
          <w:p w:rsidR="000A0E6C" w:rsidRPr="00C93ED5" w:rsidRDefault="000A0E6C" w:rsidP="006F7851">
            <w:pPr>
              <w:pStyle w:val="ac"/>
              <w:ind w:left="113" w:right="113"/>
              <w:jc w:val="center"/>
            </w:pPr>
            <w:r>
              <w:t>14</w:t>
            </w:r>
            <w:r w:rsidR="006F7851">
              <w:t> </w:t>
            </w:r>
            <w:r w:rsidR="00046F02">
              <w:t>6</w:t>
            </w:r>
            <w:r>
              <w:t>81</w:t>
            </w:r>
            <w:r w:rsidR="006F7851">
              <w:t> 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6F7851" w:rsidRDefault="006F7851" w:rsidP="006F7851">
            <w:pPr>
              <w:pStyle w:val="ac"/>
              <w:ind w:left="113" w:right="113"/>
              <w:jc w:val="center"/>
            </w:pPr>
          </w:p>
          <w:p w:rsidR="000A0E6C" w:rsidRPr="00C93ED5" w:rsidRDefault="000A0E6C" w:rsidP="006F7851">
            <w:pPr>
              <w:pStyle w:val="ac"/>
              <w:ind w:left="113" w:right="113"/>
              <w:jc w:val="center"/>
            </w:pPr>
            <w:r>
              <w:t>14</w:t>
            </w:r>
            <w:r w:rsidR="006F7851">
              <w:t> </w:t>
            </w:r>
            <w:r w:rsidR="00046F02">
              <w:t>6</w:t>
            </w:r>
            <w:r>
              <w:t>81</w:t>
            </w:r>
            <w:r w:rsidR="006F7851">
              <w:t xml:space="preserve"> 000</w:t>
            </w:r>
          </w:p>
        </w:tc>
      </w:tr>
      <w:tr w:rsidR="000A0E6C" w:rsidRPr="00C93ED5" w:rsidTr="008A57C4">
        <w:trPr>
          <w:gridAfter w:val="1"/>
          <w:wAfter w:w="7" w:type="dxa"/>
          <w:cantSplit/>
        </w:trPr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d"/>
            </w:pPr>
            <w:r w:rsidRPr="00C93ED5">
              <w:rPr>
                <w:rFonts w:ascii="Times New Roman" w:hAnsi="Times New Roman" w:cs="Times New Roman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6C" w:rsidRPr="00C93ED5" w:rsidRDefault="000A0E6C" w:rsidP="000A0E6C">
            <w:pPr>
              <w:pStyle w:val="ac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E6C" w:rsidRPr="00C93ED5" w:rsidRDefault="000A0E6C" w:rsidP="000A0E6C">
            <w:pPr>
              <w:pStyle w:val="ac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E6C" w:rsidRPr="00C93ED5" w:rsidRDefault="000A0E6C" w:rsidP="000A0E6C">
            <w:pPr>
              <w:pStyle w:val="ac"/>
              <w:jc w:val="center"/>
            </w:pPr>
            <w:r>
              <w:t>-</w:t>
            </w:r>
          </w:p>
        </w:tc>
      </w:tr>
    </w:tbl>
    <w:p w:rsidR="004F6143" w:rsidRPr="00C24688" w:rsidRDefault="004F6143" w:rsidP="004F6143">
      <w:pPr>
        <w:pStyle w:val="ConsPlusNormal"/>
        <w:ind w:left="-709"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24688">
        <w:rPr>
          <w:rFonts w:ascii="Times New Roman" w:hAnsi="Times New Roman" w:cs="Times New Roman"/>
          <w:color w:val="000000" w:themeColor="text1"/>
          <w:sz w:val="20"/>
        </w:rPr>
        <w:t>&lt;*&gt; Объемы средств бюджета Кировского муниципального округа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 w:rsidRPr="00C24688">
        <w:rPr>
          <w:rFonts w:ascii="Times New Roman" w:hAnsi="Times New Roman" w:cs="Times New Roman"/>
          <w:color w:val="000000" w:themeColor="text1"/>
          <w:sz w:val="20"/>
        </w:rPr>
        <w:t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 о бюджете на очередной финансовый год и на плановый период.</w:t>
      </w:r>
    </w:p>
    <w:p w:rsidR="004F6143" w:rsidRPr="00C24688" w:rsidRDefault="004F6143" w:rsidP="004F6143">
      <w:pPr>
        <w:pStyle w:val="ConsPlusNormal"/>
        <w:ind w:left="-709"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24688">
        <w:rPr>
          <w:rFonts w:ascii="Times New Roman" w:hAnsi="Times New Roman" w:cs="Times New Roman"/>
          <w:color w:val="000000" w:themeColor="text1"/>
          <w:sz w:val="20"/>
        </w:rPr>
        <w:t>&lt;*&gt; 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4F6143" w:rsidRDefault="004F6143" w:rsidP="004F614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01DC1" w:rsidRPr="00C93ED5" w:rsidRDefault="000A0E6C" w:rsidP="00A01DC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F12901" w:rsidRPr="00C93ED5">
        <w:rPr>
          <w:rFonts w:ascii="Times New Roman" w:hAnsi="Times New Roman" w:cs="Times New Roman"/>
          <w:b/>
          <w:sz w:val="26"/>
          <w:szCs w:val="26"/>
        </w:rPr>
        <w:t>. </w:t>
      </w:r>
      <w:r w:rsidR="00A01DC1" w:rsidRPr="00C93ED5">
        <w:rPr>
          <w:rFonts w:ascii="Times New Roman" w:hAnsi="Times New Roman" w:cs="Times New Roman"/>
          <w:b/>
          <w:sz w:val="26"/>
          <w:szCs w:val="26"/>
        </w:rPr>
        <w:t>Характеристика мер муниципального регулирования</w:t>
      </w:r>
    </w:p>
    <w:p w:rsidR="00A01DC1" w:rsidRPr="004711C6" w:rsidRDefault="00A01DC1" w:rsidP="00A01DC1">
      <w:pPr>
        <w:pStyle w:val="ConsPlusNormal"/>
        <w:jc w:val="center"/>
        <w:rPr>
          <w:rFonts w:ascii="Times New Roman" w:hAnsi="Times New Roman" w:cs="Times New Roman"/>
          <w:b/>
          <w:sz w:val="12"/>
          <w:szCs w:val="26"/>
        </w:rPr>
      </w:pPr>
    </w:p>
    <w:p w:rsidR="00A01DC1" w:rsidRPr="00C93ED5" w:rsidRDefault="00A01DC1" w:rsidP="00A01DC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3ED5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A01DC1" w:rsidRPr="00C93ED5" w:rsidRDefault="00A01DC1" w:rsidP="00A01DC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3ED5">
        <w:rPr>
          <w:rFonts w:ascii="Times New Roman" w:hAnsi="Times New Roman" w:cs="Times New Roman"/>
          <w:b/>
          <w:sz w:val="26"/>
          <w:szCs w:val="26"/>
        </w:rPr>
        <w:t>об основных мерах правового регулирования в сфере реализации</w:t>
      </w:r>
    </w:p>
    <w:p w:rsidR="006F464E" w:rsidRPr="00C93ED5" w:rsidRDefault="00A01DC1" w:rsidP="00A01DC1">
      <w:pPr>
        <w:pStyle w:val="1"/>
        <w:spacing w:before="0" w:after="0"/>
        <w:rPr>
          <w:color w:val="auto"/>
        </w:rPr>
      </w:pPr>
      <w:r w:rsidRPr="00C93ED5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муниципальной программы </w:t>
      </w:r>
      <w:r w:rsidRPr="00C93ED5">
        <w:rPr>
          <w:rFonts w:ascii="Times New Roman" w:hAnsi="Times New Roman"/>
          <w:color w:val="auto"/>
          <w:sz w:val="26"/>
          <w:szCs w:val="26"/>
        </w:rPr>
        <w:t xml:space="preserve">«Обеспечение безопасности жизнедеятельности </w:t>
      </w:r>
      <w:proofErr w:type="gramStart"/>
      <w:r w:rsidR="000A0E6C">
        <w:rPr>
          <w:rFonts w:ascii="Times New Roman" w:hAnsi="Times New Roman"/>
          <w:color w:val="auto"/>
          <w:sz w:val="26"/>
          <w:szCs w:val="26"/>
        </w:rPr>
        <w:t xml:space="preserve">населения </w:t>
      </w:r>
      <w:r w:rsidRPr="00C93ED5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0A0E6C">
        <w:rPr>
          <w:rFonts w:ascii="Times New Roman" w:hAnsi="Times New Roman"/>
          <w:color w:val="auto"/>
          <w:sz w:val="26"/>
          <w:szCs w:val="26"/>
        </w:rPr>
        <w:t>Кировского</w:t>
      </w:r>
      <w:proofErr w:type="gramEnd"/>
      <w:r w:rsidR="000A0E6C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C93ED5">
        <w:rPr>
          <w:rFonts w:ascii="Times New Roman" w:hAnsi="Times New Roman"/>
          <w:color w:val="auto"/>
          <w:sz w:val="26"/>
          <w:szCs w:val="26"/>
        </w:rPr>
        <w:t>муниципального округа»</w:t>
      </w:r>
    </w:p>
    <w:bookmarkEnd w:id="2"/>
    <w:p w:rsidR="00A01DC1" w:rsidRPr="00C93ED5" w:rsidRDefault="00A01DC1" w:rsidP="006F464E">
      <w:pPr>
        <w:ind w:firstLine="709"/>
        <w:jc w:val="both"/>
        <w:rPr>
          <w:sz w:val="26"/>
          <w:szCs w:val="26"/>
        </w:rPr>
      </w:pPr>
    </w:p>
    <w:tbl>
      <w:tblPr>
        <w:tblW w:w="1036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33"/>
        <w:gridCol w:w="3403"/>
        <w:gridCol w:w="3260"/>
        <w:gridCol w:w="33"/>
        <w:gridCol w:w="3227"/>
        <w:gridCol w:w="15"/>
      </w:tblGrid>
      <w:tr w:rsidR="00A01DC1" w:rsidRPr="00C93ED5" w:rsidTr="008A57C4">
        <w:trPr>
          <w:gridAfter w:val="1"/>
          <w:wAfter w:w="15" w:type="dxa"/>
        </w:trPr>
        <w:tc>
          <w:tcPr>
            <w:tcW w:w="425" w:type="dxa"/>
            <w:gridSpan w:val="2"/>
          </w:tcPr>
          <w:p w:rsidR="00A01DC1" w:rsidRPr="00C93ED5" w:rsidRDefault="00A01DC1" w:rsidP="00A01D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p w:rsidR="00A01DC1" w:rsidRPr="00C93ED5" w:rsidRDefault="00A01DC1" w:rsidP="00A01D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Вид и заголовок нормативного правового акта</w:t>
            </w:r>
          </w:p>
        </w:tc>
        <w:tc>
          <w:tcPr>
            <w:tcW w:w="3293" w:type="dxa"/>
            <w:gridSpan w:val="2"/>
          </w:tcPr>
          <w:p w:rsidR="00A01DC1" w:rsidRPr="00C93ED5" w:rsidRDefault="00A01DC1" w:rsidP="00A01D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3227" w:type="dxa"/>
          </w:tcPr>
          <w:p w:rsidR="00A01DC1" w:rsidRPr="00C93ED5" w:rsidRDefault="00A01DC1" w:rsidP="00A01D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муниципальной программы, на который влияет правовое регулирование</w:t>
            </w:r>
          </w:p>
        </w:tc>
      </w:tr>
      <w:tr w:rsidR="00A01DC1" w:rsidRPr="00C93ED5" w:rsidTr="008A57C4">
        <w:tc>
          <w:tcPr>
            <w:tcW w:w="10363" w:type="dxa"/>
            <w:gridSpan w:val="7"/>
          </w:tcPr>
          <w:p w:rsidR="00A01DC1" w:rsidRPr="00C93ED5" w:rsidRDefault="00A01DC1" w:rsidP="00F547C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="002358EF" w:rsidRPr="00383FCB">
              <w:rPr>
                <w:rFonts w:ascii="Times New Roman" w:hAnsi="Times New Roman" w:cs="Times New Roman"/>
                <w:sz w:val="24"/>
                <w:szCs w:val="24"/>
              </w:rPr>
              <w:t>Обеспечение экстренного привлечения необходимых средств в случае возникновения ЧС и в целях ГО</w:t>
            </w:r>
          </w:p>
        </w:tc>
      </w:tr>
      <w:tr w:rsidR="0032468D" w:rsidRPr="00C93ED5" w:rsidTr="008A57C4">
        <w:trPr>
          <w:gridAfter w:val="1"/>
          <w:wAfter w:w="15" w:type="dxa"/>
        </w:trPr>
        <w:tc>
          <w:tcPr>
            <w:tcW w:w="425" w:type="dxa"/>
            <w:gridSpan w:val="2"/>
          </w:tcPr>
          <w:p w:rsidR="0032468D" w:rsidRPr="00C93ED5" w:rsidRDefault="0032468D" w:rsidP="00324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32468D" w:rsidRPr="00C93ED5" w:rsidRDefault="0032468D" w:rsidP="003246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21.12.1994 № 68-ФЗ</w:t>
            </w:r>
            <w:r w:rsidR="00864789">
              <w:rPr>
                <w:rFonts w:ascii="Times New Roman" w:hAnsi="Times New Roman" w:cs="Times New Roman"/>
                <w:sz w:val="24"/>
                <w:szCs w:val="24"/>
              </w:rPr>
              <w:t xml:space="preserve"> «О защите населения и территорий от чрезвычайных ситуаций природного и техногенного характера». </w:t>
            </w:r>
          </w:p>
        </w:tc>
        <w:tc>
          <w:tcPr>
            <w:tcW w:w="3293" w:type="dxa"/>
            <w:gridSpan w:val="2"/>
          </w:tcPr>
          <w:p w:rsidR="0032468D" w:rsidRDefault="0032468D" w:rsidP="0032468D">
            <w:pPr>
              <w:autoSpaceDE w:val="0"/>
              <w:autoSpaceDN w:val="0"/>
              <w:adjustRightInd w:val="0"/>
            </w:pPr>
            <w:r>
              <w:t>Полномочия органа местного самоуправления:</w:t>
            </w:r>
          </w:p>
          <w:p w:rsidR="0032468D" w:rsidRPr="00C93ED5" w:rsidRDefault="0032468D" w:rsidP="002358EF">
            <w:pPr>
              <w:autoSpaceDE w:val="0"/>
              <w:autoSpaceDN w:val="0"/>
              <w:adjustRightInd w:val="0"/>
            </w:pPr>
            <w:r>
              <w:t>- создание резервов финансовых и материальных ресурсов для ликвидации чрезвычайных ситуаций межмуниципального и регионального характера</w:t>
            </w:r>
          </w:p>
        </w:tc>
        <w:tc>
          <w:tcPr>
            <w:tcW w:w="3227" w:type="dxa"/>
          </w:tcPr>
          <w:p w:rsidR="002358EF" w:rsidRDefault="002358EF" w:rsidP="00235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оля созданных резервов материальных ресурсов для ликвидации ЧС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Кировского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от необходимого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58EF" w:rsidRDefault="002358EF" w:rsidP="00BC0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51A" w:rsidRPr="00C93ED5" w:rsidRDefault="00BC051A" w:rsidP="00235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030" w:rsidRPr="00C93ED5" w:rsidTr="008A57C4">
        <w:tc>
          <w:tcPr>
            <w:tcW w:w="10363" w:type="dxa"/>
            <w:gridSpan w:val="7"/>
          </w:tcPr>
          <w:p w:rsidR="00202030" w:rsidRPr="00C93ED5" w:rsidRDefault="00202030" w:rsidP="0032468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698B">
              <w:rPr>
                <w:rFonts w:ascii="Times New Roman" w:hAnsi="Times New Roman" w:cs="Times New Roman"/>
                <w:sz w:val="24"/>
                <w:szCs w:val="24"/>
              </w:rPr>
              <w:t>Поддержание необходимых условий для сохранения жизни и здоровья людей, пострадавших в ЧС</w:t>
            </w:r>
          </w:p>
        </w:tc>
      </w:tr>
      <w:tr w:rsidR="002358EF" w:rsidRPr="00C93ED5" w:rsidTr="008A57C4">
        <w:trPr>
          <w:gridAfter w:val="1"/>
          <w:wAfter w:w="15" w:type="dxa"/>
        </w:trPr>
        <w:tc>
          <w:tcPr>
            <w:tcW w:w="392" w:type="dxa"/>
          </w:tcPr>
          <w:p w:rsidR="002358EF" w:rsidRPr="00C93ED5" w:rsidRDefault="002358EF" w:rsidP="002358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6" w:type="dxa"/>
            <w:gridSpan w:val="2"/>
          </w:tcPr>
          <w:p w:rsidR="002358EF" w:rsidRPr="00C93ED5" w:rsidRDefault="002358EF" w:rsidP="00235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21.12.1994 № 68-ФЗ «О защите населения и территорий от чрезвычайных ситуаций природного и техногенного характера». </w:t>
            </w:r>
          </w:p>
        </w:tc>
        <w:tc>
          <w:tcPr>
            <w:tcW w:w="3260" w:type="dxa"/>
          </w:tcPr>
          <w:p w:rsidR="002358EF" w:rsidRDefault="002358EF" w:rsidP="002358EF">
            <w:pPr>
              <w:autoSpaceDE w:val="0"/>
              <w:autoSpaceDN w:val="0"/>
              <w:adjustRightInd w:val="0"/>
            </w:pPr>
            <w:r>
              <w:t>Полномочия органа местного самоуправления:</w:t>
            </w:r>
          </w:p>
          <w:p w:rsidR="002358EF" w:rsidRPr="00C93ED5" w:rsidRDefault="002358EF" w:rsidP="002358EF">
            <w:pPr>
              <w:autoSpaceDE w:val="0"/>
              <w:autoSpaceDN w:val="0"/>
              <w:adjustRightInd w:val="0"/>
            </w:pPr>
            <w:r>
              <w:t>- создание резервов финансовых и материальных ресурсов для ликвидации чрезвычайных ситуаций межмуниципального и регионального характера.</w:t>
            </w:r>
          </w:p>
        </w:tc>
        <w:tc>
          <w:tcPr>
            <w:tcW w:w="3260" w:type="dxa"/>
            <w:gridSpan w:val="2"/>
          </w:tcPr>
          <w:p w:rsidR="002358EF" w:rsidRDefault="002358EF" w:rsidP="00235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ровень готовности пунктов временного размещения к приему населения, эвакуируемого при ЧС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58EF" w:rsidRPr="00C93ED5" w:rsidRDefault="002358EF" w:rsidP="002358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8EF" w:rsidRPr="00C93ED5" w:rsidTr="008A57C4">
        <w:tc>
          <w:tcPr>
            <w:tcW w:w="10363" w:type="dxa"/>
            <w:gridSpan w:val="7"/>
          </w:tcPr>
          <w:p w:rsidR="002358EF" w:rsidRPr="00C93ED5" w:rsidRDefault="002358EF" w:rsidP="002358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94B13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приема вызовов от населения по единому номеру «112» для организации реагирования экстренных оперативных служб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58EF" w:rsidRPr="00C93ED5" w:rsidTr="008A57C4">
        <w:trPr>
          <w:gridAfter w:val="1"/>
          <w:wAfter w:w="15" w:type="dxa"/>
        </w:trPr>
        <w:tc>
          <w:tcPr>
            <w:tcW w:w="392" w:type="dxa"/>
          </w:tcPr>
          <w:p w:rsidR="002358EF" w:rsidRPr="00C93ED5" w:rsidRDefault="002358EF" w:rsidP="002358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36" w:type="dxa"/>
            <w:gridSpan w:val="2"/>
          </w:tcPr>
          <w:p w:rsidR="002358EF" w:rsidRDefault="00412801" w:rsidP="002358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2801">
              <w:rPr>
                <w:rFonts w:ascii="Times New Roman" w:hAnsi="Times New Roman" w:cs="Times New Roman"/>
                <w:sz w:val="24"/>
                <w:szCs w:val="24"/>
              </w:rPr>
              <w:t>ГОСТ Р 22.7.01-2021</w:t>
            </w:r>
          </w:p>
          <w:p w:rsidR="00412801" w:rsidRPr="00412801" w:rsidRDefault="003771DC" w:rsidP="002358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Российской Федерации безопасность в чрезвычайных ситуациях единая дежурно- диспетчерская служба основные положения.</w:t>
            </w:r>
          </w:p>
        </w:tc>
        <w:tc>
          <w:tcPr>
            <w:tcW w:w="3260" w:type="dxa"/>
          </w:tcPr>
          <w:p w:rsidR="002358EF" w:rsidRPr="00D50CB6" w:rsidRDefault="002358EF" w:rsidP="002358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gridSpan w:val="2"/>
          </w:tcPr>
          <w:p w:rsidR="002358EF" w:rsidRPr="00D50CB6" w:rsidRDefault="00412801" w:rsidP="002358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2358EF" w:rsidRPr="00C93ED5" w:rsidTr="008A57C4">
        <w:tc>
          <w:tcPr>
            <w:tcW w:w="10363" w:type="dxa"/>
            <w:gridSpan w:val="7"/>
          </w:tcPr>
          <w:p w:rsidR="002358EF" w:rsidRPr="00C93ED5" w:rsidRDefault="002358EF" w:rsidP="002358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овседневного управления территориального звена ТП РСЧС Калужской области</w:t>
            </w:r>
          </w:p>
        </w:tc>
      </w:tr>
      <w:tr w:rsidR="002358EF" w:rsidRPr="00C93ED5" w:rsidTr="008A57C4">
        <w:trPr>
          <w:gridAfter w:val="1"/>
          <w:wAfter w:w="15" w:type="dxa"/>
        </w:trPr>
        <w:tc>
          <w:tcPr>
            <w:tcW w:w="392" w:type="dxa"/>
          </w:tcPr>
          <w:p w:rsidR="002358EF" w:rsidRPr="00C93ED5" w:rsidRDefault="002358EF" w:rsidP="002358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36" w:type="dxa"/>
            <w:gridSpan w:val="2"/>
          </w:tcPr>
          <w:p w:rsidR="002358EF" w:rsidRDefault="00412801" w:rsidP="0041280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12801">
              <w:rPr>
                <w:rFonts w:ascii="Times New Roman" w:hAnsi="Times New Roman" w:cs="Times New Roman"/>
                <w:sz w:val="24"/>
                <w:szCs w:val="24"/>
              </w:rPr>
              <w:t>ГОСТ Р 22.7.01-2021</w:t>
            </w:r>
          </w:p>
          <w:p w:rsidR="003771DC" w:rsidRPr="00D50CB6" w:rsidRDefault="003771DC" w:rsidP="0041280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Российской Федерации безопасность в чрезвычайных ситуациях единая дежурно- диспетчерская служба основные положения.</w:t>
            </w:r>
          </w:p>
        </w:tc>
        <w:tc>
          <w:tcPr>
            <w:tcW w:w="3260" w:type="dxa"/>
          </w:tcPr>
          <w:p w:rsidR="002358EF" w:rsidRPr="00D50CB6" w:rsidRDefault="002358EF" w:rsidP="002358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gridSpan w:val="2"/>
          </w:tcPr>
          <w:p w:rsidR="002358EF" w:rsidRPr="003771DC" w:rsidRDefault="002358EF" w:rsidP="00235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DC">
              <w:rPr>
                <w:rFonts w:ascii="Times New Roman" w:hAnsi="Times New Roman" w:cs="Times New Roman"/>
                <w:sz w:val="24"/>
                <w:szCs w:val="24"/>
              </w:rPr>
              <w:t>Уровень готовности МКУ «ЕДДС» к действиям по предназначению</w:t>
            </w:r>
            <w:r w:rsidR="003771DC" w:rsidRPr="003771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58EF" w:rsidRPr="00D50CB6" w:rsidRDefault="002358EF" w:rsidP="002358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358EF" w:rsidRPr="00C93ED5" w:rsidTr="008A57C4">
        <w:tc>
          <w:tcPr>
            <w:tcW w:w="10363" w:type="dxa"/>
            <w:gridSpan w:val="7"/>
          </w:tcPr>
          <w:p w:rsidR="002358EF" w:rsidRPr="00C93ED5" w:rsidRDefault="002358EF" w:rsidP="002358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94B1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бесперебойной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</w:t>
            </w:r>
            <w:r w:rsidRPr="00EF45C6">
              <w:rPr>
                <w:rFonts w:ascii="Times New Roman" w:hAnsi="Times New Roman" w:cs="Times New Roman"/>
                <w:sz w:val="24"/>
                <w:szCs w:val="24"/>
              </w:rPr>
              <w:t>«АРМ № 1»</w:t>
            </w:r>
          </w:p>
        </w:tc>
      </w:tr>
      <w:tr w:rsidR="002358EF" w:rsidRPr="00C93ED5" w:rsidTr="008A57C4">
        <w:trPr>
          <w:gridAfter w:val="1"/>
          <w:wAfter w:w="15" w:type="dxa"/>
        </w:trPr>
        <w:tc>
          <w:tcPr>
            <w:tcW w:w="392" w:type="dxa"/>
          </w:tcPr>
          <w:p w:rsidR="002358EF" w:rsidRPr="00C93ED5" w:rsidRDefault="002358EF" w:rsidP="002358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2"/>
          </w:tcPr>
          <w:p w:rsidR="002358EF" w:rsidRPr="00C93ED5" w:rsidRDefault="00201259" w:rsidP="002358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3B3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12.02.1998 № 28-ФЗ «О Гражданской обороне».</w:t>
            </w:r>
          </w:p>
        </w:tc>
        <w:tc>
          <w:tcPr>
            <w:tcW w:w="3260" w:type="dxa"/>
          </w:tcPr>
          <w:p w:rsidR="002358EF" w:rsidRPr="00C93ED5" w:rsidRDefault="002358EF" w:rsidP="002358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2358EF" w:rsidRPr="00C93ED5" w:rsidRDefault="008438D8" w:rsidP="002358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2358EF" w:rsidRPr="00C93ED5" w:rsidTr="008A57C4">
        <w:tc>
          <w:tcPr>
            <w:tcW w:w="10363" w:type="dxa"/>
            <w:gridSpan w:val="7"/>
          </w:tcPr>
          <w:p w:rsidR="002358EF" w:rsidRPr="00C93ED5" w:rsidRDefault="002358EF" w:rsidP="002358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6. </w:t>
            </w:r>
            <w:r w:rsidRPr="0063698B">
              <w:rPr>
                <w:rFonts w:ascii="Times New Roman" w:hAnsi="Times New Roman" w:cs="Times New Roman"/>
                <w:sz w:val="24"/>
                <w:szCs w:val="24"/>
              </w:rPr>
              <w:t>Поддержание в состоянии постоянной готовности систем оповещения населения об опасностях, возникающих при военных конфликтах или вследствие этих конфликтов, а также при ЧС</w:t>
            </w:r>
          </w:p>
        </w:tc>
      </w:tr>
      <w:tr w:rsidR="008D5AF0" w:rsidRPr="00C93ED5" w:rsidTr="008A57C4">
        <w:trPr>
          <w:gridAfter w:val="1"/>
          <w:wAfter w:w="15" w:type="dxa"/>
        </w:trPr>
        <w:tc>
          <w:tcPr>
            <w:tcW w:w="392" w:type="dxa"/>
          </w:tcPr>
          <w:p w:rsidR="008D5AF0" w:rsidRPr="00C93ED5" w:rsidRDefault="008D5AF0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2"/>
          </w:tcPr>
          <w:p w:rsidR="008D5AF0" w:rsidRPr="00C93ED5" w:rsidRDefault="008D5AF0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3B3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12.02.1998 № 28-ФЗ «О Гражданской обороне».</w:t>
            </w:r>
          </w:p>
        </w:tc>
        <w:tc>
          <w:tcPr>
            <w:tcW w:w="3260" w:type="dxa"/>
          </w:tcPr>
          <w:p w:rsidR="008D5AF0" w:rsidRDefault="008D5AF0" w:rsidP="008D5AF0">
            <w:pPr>
              <w:autoSpaceDE w:val="0"/>
              <w:autoSpaceDN w:val="0"/>
              <w:adjustRightInd w:val="0"/>
            </w:pPr>
            <w:r>
              <w:t>Полномочия органа местного самоуправления:</w:t>
            </w:r>
          </w:p>
          <w:p w:rsidR="008D5AF0" w:rsidRPr="00C93ED5" w:rsidRDefault="008D5AF0" w:rsidP="008D5AF0">
            <w:pPr>
              <w:autoSpaceDE w:val="0"/>
              <w:autoSpaceDN w:val="0"/>
              <w:adjustRightInd w:val="0"/>
              <w:jc w:val="both"/>
            </w:pPr>
            <w:r>
              <w:t>- в пределах своих полномочий создают и поддерживают в состоянии готовности силы и средства гражданской обороны</w:t>
            </w:r>
          </w:p>
        </w:tc>
        <w:tc>
          <w:tcPr>
            <w:tcW w:w="3260" w:type="dxa"/>
            <w:gridSpan w:val="2"/>
          </w:tcPr>
          <w:p w:rsidR="008D5AF0" w:rsidRDefault="008D5AF0" w:rsidP="008D5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ровень готовности муниципальной системы оповещения населения к использованию по предназначению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5AF0" w:rsidRPr="00C93ED5" w:rsidRDefault="008D5AF0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F0" w:rsidRPr="00C93ED5" w:rsidTr="008A57C4">
        <w:tc>
          <w:tcPr>
            <w:tcW w:w="10363" w:type="dxa"/>
            <w:gridSpan w:val="7"/>
          </w:tcPr>
          <w:p w:rsidR="008D5AF0" w:rsidRPr="00C93ED5" w:rsidRDefault="008D5AF0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7.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Обеспечение экстренного привлечения необходимых средств в случае возникновения ЧС и в целях ГО</w:t>
            </w:r>
          </w:p>
        </w:tc>
      </w:tr>
      <w:tr w:rsidR="008D5AF0" w:rsidRPr="00C93ED5" w:rsidTr="008A57C4">
        <w:trPr>
          <w:gridAfter w:val="1"/>
          <w:wAfter w:w="15" w:type="dxa"/>
        </w:trPr>
        <w:tc>
          <w:tcPr>
            <w:tcW w:w="392" w:type="dxa"/>
          </w:tcPr>
          <w:p w:rsidR="008D5AF0" w:rsidRPr="00C93ED5" w:rsidRDefault="008D5AF0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2"/>
          </w:tcPr>
          <w:p w:rsidR="008D5AF0" w:rsidRPr="00C93ED5" w:rsidRDefault="008D5AF0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3B3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12.02.1998 № 28-ФЗ «О Гражданской обороне».</w:t>
            </w:r>
          </w:p>
        </w:tc>
        <w:tc>
          <w:tcPr>
            <w:tcW w:w="3260" w:type="dxa"/>
          </w:tcPr>
          <w:p w:rsidR="003C2596" w:rsidRDefault="003C2596" w:rsidP="003C2596">
            <w:pPr>
              <w:autoSpaceDE w:val="0"/>
              <w:autoSpaceDN w:val="0"/>
              <w:adjustRightInd w:val="0"/>
            </w:pPr>
            <w:r>
              <w:t>Полномочия органа местного самоуправления:</w:t>
            </w:r>
          </w:p>
          <w:p w:rsidR="008D5AF0" w:rsidRPr="00C93ED5" w:rsidRDefault="003C2596" w:rsidP="003C259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0">
              <w:rPr>
                <w:rFonts w:ascii="Times New Roman" w:hAnsi="Times New Roman" w:cs="Times New Roman"/>
                <w:sz w:val="24"/>
                <w:szCs w:val="24"/>
              </w:rPr>
              <w:t>- в пределах своих полномочий создают и поддерживают в состоянии готовности силы и средства гражданской обороны</w:t>
            </w:r>
          </w:p>
        </w:tc>
        <w:tc>
          <w:tcPr>
            <w:tcW w:w="3260" w:type="dxa"/>
            <w:gridSpan w:val="2"/>
          </w:tcPr>
          <w:p w:rsidR="008D5AF0" w:rsidRPr="00C93ED5" w:rsidRDefault="003C2596" w:rsidP="003C25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созданных резервов материальных ресурсов для ликвидации </w:t>
            </w:r>
            <w:r w:rsidR="00727E47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Кировского муниципального округа</w:t>
            </w:r>
          </w:p>
        </w:tc>
      </w:tr>
      <w:tr w:rsidR="008D5AF0" w:rsidRPr="00C93ED5" w:rsidTr="008A57C4">
        <w:tc>
          <w:tcPr>
            <w:tcW w:w="10363" w:type="dxa"/>
            <w:gridSpan w:val="7"/>
          </w:tcPr>
          <w:p w:rsidR="008D5AF0" w:rsidRPr="00C93ED5" w:rsidRDefault="008D5AF0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8. </w:t>
            </w:r>
            <w:r w:rsidRPr="00875566">
              <w:rPr>
                <w:rFonts w:ascii="Times New Roman" w:hAnsi="Times New Roman" w:cs="Times New Roman"/>
                <w:sz w:val="24"/>
                <w:szCs w:val="24"/>
              </w:rPr>
              <w:t>Обеспечение первоочередного жизнеобеспечения населения, пострадавшего при военных конфликтах или вследствие этих конфликтов, а также при ЧС</w:t>
            </w:r>
          </w:p>
        </w:tc>
      </w:tr>
      <w:tr w:rsidR="008D5AF0" w:rsidRPr="00C93ED5" w:rsidTr="008A57C4">
        <w:trPr>
          <w:gridAfter w:val="1"/>
          <w:wAfter w:w="15" w:type="dxa"/>
        </w:trPr>
        <w:tc>
          <w:tcPr>
            <w:tcW w:w="392" w:type="dxa"/>
          </w:tcPr>
          <w:p w:rsidR="008D5AF0" w:rsidRPr="00C93ED5" w:rsidRDefault="008D5AF0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2"/>
          </w:tcPr>
          <w:p w:rsidR="008D5AF0" w:rsidRPr="00C93ED5" w:rsidRDefault="003C2596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3B3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12.02.1998 № 28-ФЗ «О Гражданской обороне».</w:t>
            </w:r>
          </w:p>
        </w:tc>
        <w:tc>
          <w:tcPr>
            <w:tcW w:w="3260" w:type="dxa"/>
          </w:tcPr>
          <w:p w:rsidR="003C2596" w:rsidRDefault="003C2596" w:rsidP="003C2596">
            <w:pPr>
              <w:autoSpaceDE w:val="0"/>
              <w:autoSpaceDN w:val="0"/>
              <w:adjustRightInd w:val="0"/>
            </w:pPr>
            <w:r>
              <w:t>Полномочия органа местного самоуправления:</w:t>
            </w:r>
          </w:p>
          <w:p w:rsidR="008D5AF0" w:rsidRPr="00C93ED5" w:rsidRDefault="003C2596" w:rsidP="008438D8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0">
              <w:rPr>
                <w:rFonts w:ascii="Times New Roman" w:hAnsi="Times New Roman" w:cs="Times New Roman"/>
                <w:sz w:val="24"/>
                <w:szCs w:val="24"/>
              </w:rPr>
              <w:t>- в пределах своих полномочий создают и поддерживают в состоянии готовности силы и средства гражданской обороны</w:t>
            </w:r>
          </w:p>
        </w:tc>
        <w:tc>
          <w:tcPr>
            <w:tcW w:w="3260" w:type="dxa"/>
            <w:gridSpan w:val="2"/>
          </w:tcPr>
          <w:p w:rsidR="003C2596" w:rsidRDefault="003C2596" w:rsidP="003C25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ля сформированных запасов, создаваемых в целях </w:t>
            </w:r>
            <w:r w:rsidR="00727E47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, от необходимого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5AF0" w:rsidRPr="00C93ED5" w:rsidRDefault="008D5AF0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F0" w:rsidRPr="00C93ED5" w:rsidTr="008A57C4">
        <w:tc>
          <w:tcPr>
            <w:tcW w:w="10363" w:type="dxa"/>
            <w:gridSpan w:val="7"/>
          </w:tcPr>
          <w:p w:rsidR="008D5AF0" w:rsidRPr="00C93ED5" w:rsidRDefault="008D5AF0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9. </w:t>
            </w:r>
            <w:r w:rsidRPr="0063698B">
              <w:rPr>
                <w:rFonts w:ascii="Times New Roman" w:hAnsi="Times New Roman" w:cs="Times New Roman"/>
                <w:sz w:val="24"/>
                <w:szCs w:val="24"/>
              </w:rPr>
              <w:t>Снижение риска гибели людей вследствие ЧС, пожаров и происшествий на водных объектах</w:t>
            </w:r>
          </w:p>
        </w:tc>
      </w:tr>
      <w:tr w:rsidR="008D5AF0" w:rsidRPr="00C93ED5" w:rsidTr="008A57C4">
        <w:trPr>
          <w:gridAfter w:val="1"/>
          <w:wAfter w:w="15" w:type="dxa"/>
        </w:trPr>
        <w:tc>
          <w:tcPr>
            <w:tcW w:w="392" w:type="dxa"/>
          </w:tcPr>
          <w:p w:rsidR="008D5AF0" w:rsidRPr="00C93ED5" w:rsidRDefault="008D5AF0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2"/>
          </w:tcPr>
          <w:p w:rsidR="008D5AF0" w:rsidRPr="00C93ED5" w:rsidRDefault="008438D8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64F2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20.03.2025 N 33-ФЗ 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3260" w:type="dxa"/>
          </w:tcPr>
          <w:p w:rsidR="008438D8" w:rsidRDefault="008438D8" w:rsidP="008438D8">
            <w:pPr>
              <w:autoSpaceDE w:val="0"/>
              <w:autoSpaceDN w:val="0"/>
              <w:adjustRightInd w:val="0"/>
            </w:pPr>
            <w:r>
              <w:t>Полномочия органа местного самоуправления:</w:t>
            </w:r>
          </w:p>
          <w:p w:rsidR="008D5AF0" w:rsidRPr="00C93ED5" w:rsidRDefault="008438D8" w:rsidP="008438D8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8438D8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  <w:r>
              <w:t>.</w:t>
            </w:r>
          </w:p>
        </w:tc>
        <w:tc>
          <w:tcPr>
            <w:tcW w:w="3260" w:type="dxa"/>
            <w:gridSpan w:val="2"/>
          </w:tcPr>
          <w:p w:rsidR="008D5AF0" w:rsidRPr="00C93ED5" w:rsidRDefault="008438D8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8D5AF0" w:rsidRPr="00C93ED5" w:rsidTr="008A57C4">
        <w:tc>
          <w:tcPr>
            <w:tcW w:w="10363" w:type="dxa"/>
            <w:gridSpan w:val="7"/>
          </w:tcPr>
          <w:p w:rsidR="008D5AF0" w:rsidRPr="00C93ED5" w:rsidRDefault="008D5AF0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10.</w:t>
            </w:r>
            <w:r w:rsidRPr="002D362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повышения уровня защищенности населения и территории Кировского муниципального округа от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5AF0" w:rsidRPr="00C93ED5" w:rsidTr="008A57C4">
        <w:trPr>
          <w:gridAfter w:val="1"/>
          <w:wAfter w:w="15" w:type="dxa"/>
        </w:trPr>
        <w:tc>
          <w:tcPr>
            <w:tcW w:w="392" w:type="dxa"/>
          </w:tcPr>
          <w:p w:rsidR="008D5AF0" w:rsidRPr="00C93ED5" w:rsidRDefault="008D5AF0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2"/>
          </w:tcPr>
          <w:p w:rsidR="008D5AF0" w:rsidRPr="00C93ED5" w:rsidRDefault="003C610C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64F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20.03.2025 N 33-ФЗ "Об общих принципах организации местного самоуправления в </w:t>
            </w:r>
            <w:r w:rsidRPr="00986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единой системе публичной власти"</w:t>
            </w:r>
          </w:p>
        </w:tc>
        <w:tc>
          <w:tcPr>
            <w:tcW w:w="3260" w:type="dxa"/>
          </w:tcPr>
          <w:p w:rsidR="003C610C" w:rsidRDefault="003C610C" w:rsidP="003C610C">
            <w:pPr>
              <w:autoSpaceDE w:val="0"/>
              <w:autoSpaceDN w:val="0"/>
              <w:adjustRightInd w:val="0"/>
            </w:pPr>
            <w:r>
              <w:lastRenderedPageBreak/>
              <w:t>Полномочия органа местного самоуправления:</w:t>
            </w:r>
          </w:p>
          <w:p w:rsidR="003C610C" w:rsidRDefault="003C610C" w:rsidP="003C610C">
            <w:pPr>
              <w:autoSpaceDE w:val="0"/>
              <w:autoSpaceDN w:val="0"/>
              <w:adjustRightInd w:val="0"/>
              <w:jc w:val="both"/>
            </w:pPr>
            <w:r>
              <w:t xml:space="preserve">- обеспечение первичных мер пожарной безопасности в </w:t>
            </w:r>
            <w:r>
              <w:lastRenderedPageBreak/>
              <w:t>границах муниципального образования.</w:t>
            </w:r>
          </w:p>
          <w:p w:rsidR="008D5AF0" w:rsidRPr="00C93ED5" w:rsidRDefault="008D5AF0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D5AF0" w:rsidRPr="00C93ED5" w:rsidRDefault="008438D8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предусмотрено</w:t>
            </w:r>
          </w:p>
        </w:tc>
      </w:tr>
      <w:tr w:rsidR="008D5AF0" w:rsidRPr="00C93ED5" w:rsidTr="008A57C4">
        <w:tc>
          <w:tcPr>
            <w:tcW w:w="10363" w:type="dxa"/>
            <w:gridSpan w:val="7"/>
          </w:tcPr>
          <w:p w:rsidR="008D5AF0" w:rsidRPr="00C93ED5" w:rsidRDefault="008D5AF0" w:rsidP="008D5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11. Улучшение взаимодействия информационных систем, предназначенных для обеспечения безопасности населения</w:t>
            </w:r>
          </w:p>
        </w:tc>
      </w:tr>
      <w:tr w:rsidR="008D5AF0" w:rsidRPr="00C93ED5" w:rsidTr="008A57C4">
        <w:trPr>
          <w:gridAfter w:val="1"/>
          <w:wAfter w:w="15" w:type="dxa"/>
        </w:trPr>
        <w:tc>
          <w:tcPr>
            <w:tcW w:w="392" w:type="dxa"/>
          </w:tcPr>
          <w:p w:rsidR="008D5AF0" w:rsidRPr="00C93ED5" w:rsidRDefault="008D5AF0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2"/>
          </w:tcPr>
          <w:p w:rsidR="008D5AF0" w:rsidRPr="00C93ED5" w:rsidRDefault="003C610C" w:rsidP="003C610C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Российской Федерации </w:t>
            </w:r>
            <w:r w:rsidRPr="00BC051A">
              <w:rPr>
                <w:rFonts w:ascii="Times New Roman" w:hAnsi="Times New Roman" w:cs="Times New Roman"/>
                <w:sz w:val="24"/>
                <w:szCs w:val="24"/>
              </w:rPr>
              <w:t>3 декабря 2014 г. N 2446-р</w:t>
            </w:r>
          </w:p>
        </w:tc>
        <w:tc>
          <w:tcPr>
            <w:tcW w:w="3260" w:type="dxa"/>
          </w:tcPr>
          <w:p w:rsidR="003C610C" w:rsidRDefault="003C610C" w:rsidP="003C610C">
            <w:pPr>
              <w:autoSpaceDE w:val="0"/>
              <w:autoSpaceDN w:val="0"/>
              <w:adjustRightInd w:val="0"/>
              <w:jc w:val="both"/>
            </w:pPr>
            <w:r>
              <w:t>Базовым уровнем построения и развития комплекса "Безопасный город" является муниципальное образование, которое является центром сбора и обработки информации с целью принятия оперативных решений по всем вопросам обеспечения общественной безопасности и безопасности среды обитания</w:t>
            </w:r>
          </w:p>
          <w:p w:rsidR="008D5AF0" w:rsidRPr="00C93ED5" w:rsidRDefault="008D5AF0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D5AF0" w:rsidRPr="00C93ED5" w:rsidRDefault="00F92CC6" w:rsidP="00F92CC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4B13">
              <w:rPr>
                <w:rFonts w:ascii="Times New Roman" w:hAnsi="Times New Roman" w:cs="Times New Roman"/>
                <w:sz w:val="24"/>
                <w:szCs w:val="24"/>
              </w:rPr>
              <w:t xml:space="preserve">Доля камер фото- и видеофиксации, подключенных к аппаратно-программному комплексу «Безопасный город», от общего числа камер, запланированных к подключению на 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Кировского </w:t>
            </w:r>
            <w:r w:rsidRPr="00D94B1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</w:tr>
      <w:tr w:rsidR="008D5AF0" w:rsidRPr="00C93ED5" w:rsidTr="008A57C4">
        <w:tc>
          <w:tcPr>
            <w:tcW w:w="10363" w:type="dxa"/>
            <w:gridSpan w:val="7"/>
          </w:tcPr>
          <w:p w:rsidR="008D5AF0" w:rsidRPr="00C93ED5" w:rsidRDefault="008D5AF0" w:rsidP="008D5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12. Улучшение взаимодействия информационных систем, предназначенных для обеспечения безопасности населения</w:t>
            </w:r>
          </w:p>
        </w:tc>
      </w:tr>
      <w:tr w:rsidR="008D5AF0" w:rsidRPr="00C93ED5" w:rsidTr="008A57C4">
        <w:trPr>
          <w:gridAfter w:val="1"/>
          <w:wAfter w:w="15" w:type="dxa"/>
        </w:trPr>
        <w:tc>
          <w:tcPr>
            <w:tcW w:w="392" w:type="dxa"/>
          </w:tcPr>
          <w:p w:rsidR="008D5AF0" w:rsidRPr="00C93ED5" w:rsidRDefault="008D5AF0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2"/>
          </w:tcPr>
          <w:p w:rsidR="008D5AF0" w:rsidRPr="00C93ED5" w:rsidRDefault="003C610C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64F2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20.03.2025 N 33-ФЗ 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3260" w:type="dxa"/>
          </w:tcPr>
          <w:p w:rsidR="003C610C" w:rsidRDefault="003C610C" w:rsidP="003C610C">
            <w:pPr>
              <w:autoSpaceDE w:val="0"/>
              <w:autoSpaceDN w:val="0"/>
              <w:adjustRightInd w:val="0"/>
              <w:jc w:val="both"/>
            </w:pPr>
            <w: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      </w:r>
          </w:p>
          <w:p w:rsidR="008D5AF0" w:rsidRPr="00C93ED5" w:rsidRDefault="008D5AF0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D5AF0" w:rsidRPr="00C93ED5" w:rsidRDefault="003C610C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8D5AF0" w:rsidRPr="00C93ED5" w:rsidTr="008A57C4">
        <w:tc>
          <w:tcPr>
            <w:tcW w:w="10363" w:type="dxa"/>
            <w:gridSpan w:val="7"/>
          </w:tcPr>
          <w:p w:rsidR="008D5AF0" w:rsidRPr="00C93ED5" w:rsidRDefault="008D5AF0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1941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3626">
              <w:rPr>
                <w:rFonts w:ascii="Times New Roman" w:hAnsi="Times New Roman" w:cs="Times New Roman"/>
                <w:sz w:val="24"/>
                <w:szCs w:val="24"/>
              </w:rPr>
              <w:t>Снижение риска гибели людей на водных объектах Кировского муниципального округа</w:t>
            </w:r>
          </w:p>
        </w:tc>
      </w:tr>
      <w:tr w:rsidR="008D5AF0" w:rsidRPr="00C93ED5" w:rsidTr="008A57C4">
        <w:trPr>
          <w:gridAfter w:val="1"/>
          <w:wAfter w:w="15" w:type="dxa"/>
        </w:trPr>
        <w:tc>
          <w:tcPr>
            <w:tcW w:w="392" w:type="dxa"/>
          </w:tcPr>
          <w:p w:rsidR="008D5AF0" w:rsidRPr="00C93ED5" w:rsidRDefault="008D5AF0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2"/>
          </w:tcPr>
          <w:p w:rsidR="008D5AF0" w:rsidRPr="00C93ED5" w:rsidRDefault="003C610C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64F2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20.03.2025 N 33-ФЗ 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3260" w:type="dxa"/>
          </w:tcPr>
          <w:p w:rsidR="003C610C" w:rsidRDefault="003C610C" w:rsidP="003C610C">
            <w:pPr>
              <w:autoSpaceDE w:val="0"/>
              <w:autoSpaceDN w:val="0"/>
              <w:adjustRightInd w:val="0"/>
            </w:pPr>
            <w:r>
              <w:t>Полномочия органа местного самоуправления:</w:t>
            </w:r>
          </w:p>
          <w:p w:rsidR="003C610C" w:rsidRDefault="003C610C" w:rsidP="003C610C">
            <w:pPr>
              <w:autoSpaceDE w:val="0"/>
              <w:autoSpaceDN w:val="0"/>
              <w:adjustRightInd w:val="0"/>
              <w:jc w:val="both"/>
            </w:pPr>
            <w:r>
              <w:t>- осуществление мероприятий по обеспечению безопасности людей на водных объектах, охране их жизни и здоровья;</w:t>
            </w:r>
          </w:p>
          <w:p w:rsidR="008D5AF0" w:rsidRPr="00C93ED5" w:rsidRDefault="008D5AF0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D5AF0" w:rsidRPr="00C93ED5" w:rsidRDefault="003C610C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8D5AF0" w:rsidRPr="00C93ED5" w:rsidTr="008A57C4">
        <w:tc>
          <w:tcPr>
            <w:tcW w:w="10363" w:type="dxa"/>
            <w:gridSpan w:val="7"/>
          </w:tcPr>
          <w:p w:rsidR="008D5AF0" w:rsidRPr="00C93ED5" w:rsidRDefault="008D5AF0" w:rsidP="008D5A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476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Обеспечение безопасности ГТС</w:t>
            </w:r>
          </w:p>
        </w:tc>
      </w:tr>
      <w:tr w:rsidR="003C610C" w:rsidRPr="00C93ED5" w:rsidTr="008A57C4">
        <w:trPr>
          <w:gridAfter w:val="1"/>
          <w:wAfter w:w="15" w:type="dxa"/>
        </w:trPr>
        <w:tc>
          <w:tcPr>
            <w:tcW w:w="392" w:type="dxa"/>
          </w:tcPr>
          <w:p w:rsidR="003C610C" w:rsidRPr="00C93ED5" w:rsidRDefault="003C610C" w:rsidP="003C610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2"/>
          </w:tcPr>
          <w:p w:rsidR="003C610C" w:rsidRPr="00C93ED5" w:rsidRDefault="003C610C" w:rsidP="003C610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21.07.1997 № 117-ФЗ «О безопасности гидротехнических сооружений»</w:t>
            </w:r>
          </w:p>
        </w:tc>
        <w:tc>
          <w:tcPr>
            <w:tcW w:w="3260" w:type="dxa"/>
          </w:tcPr>
          <w:p w:rsidR="003C610C" w:rsidRPr="002141AC" w:rsidRDefault="003C610C" w:rsidP="003C610C">
            <w:pPr>
              <w:autoSpaceDE w:val="0"/>
              <w:autoSpaceDN w:val="0"/>
              <w:adjustRightInd w:val="0"/>
              <w:spacing w:before="240"/>
              <w:jc w:val="both"/>
              <w:outlineLvl w:val="0"/>
            </w:pPr>
            <w:r w:rsidRPr="002141AC">
              <w:t>Обязанности собственника гидротехнического сооружения и (или) эксплуатирующей организации</w:t>
            </w:r>
          </w:p>
          <w:p w:rsidR="003C610C" w:rsidRPr="00C93ED5" w:rsidRDefault="003C610C" w:rsidP="003C6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3C610C" w:rsidRPr="00C93ED5" w:rsidRDefault="003C610C" w:rsidP="003C610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3C610C" w:rsidRPr="00C93ED5" w:rsidTr="008A57C4">
        <w:tc>
          <w:tcPr>
            <w:tcW w:w="10363" w:type="dxa"/>
            <w:gridSpan w:val="7"/>
          </w:tcPr>
          <w:p w:rsidR="003C610C" w:rsidRPr="00C93ED5" w:rsidRDefault="003C610C" w:rsidP="003C610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47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698B">
              <w:rPr>
                <w:rFonts w:ascii="Times New Roman" w:hAnsi="Times New Roman" w:cs="Times New Roman"/>
                <w:sz w:val="24"/>
                <w:szCs w:val="24"/>
              </w:rPr>
              <w:t>Снижение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загрязнения отходов 1 и 2 класса опасности</w:t>
            </w:r>
          </w:p>
        </w:tc>
      </w:tr>
      <w:tr w:rsidR="003C610C" w:rsidRPr="00C93ED5" w:rsidTr="008A57C4">
        <w:trPr>
          <w:gridAfter w:val="1"/>
          <w:wAfter w:w="15" w:type="dxa"/>
        </w:trPr>
        <w:tc>
          <w:tcPr>
            <w:tcW w:w="392" w:type="dxa"/>
          </w:tcPr>
          <w:p w:rsidR="003C610C" w:rsidRPr="00C93ED5" w:rsidRDefault="003C610C" w:rsidP="003C610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2"/>
          </w:tcPr>
          <w:p w:rsidR="003C610C" w:rsidRPr="00C93ED5" w:rsidRDefault="003C610C" w:rsidP="00C81019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              от 24.06.1998 № 89 «Об отходах производства и потребления»</w:t>
            </w:r>
          </w:p>
        </w:tc>
        <w:tc>
          <w:tcPr>
            <w:tcW w:w="3260" w:type="dxa"/>
          </w:tcPr>
          <w:p w:rsidR="003C610C" w:rsidRPr="00C93ED5" w:rsidRDefault="003C610C" w:rsidP="003C610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3C610C" w:rsidRPr="00C93ED5" w:rsidRDefault="003C610C" w:rsidP="003C610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</w:tbl>
    <w:p w:rsidR="00A01DC1" w:rsidRPr="00C93ED5" w:rsidRDefault="00A01DC1" w:rsidP="006F464E">
      <w:pPr>
        <w:ind w:firstLine="709"/>
        <w:jc w:val="both"/>
        <w:rPr>
          <w:sz w:val="26"/>
          <w:szCs w:val="26"/>
        </w:rPr>
      </w:pPr>
    </w:p>
    <w:p w:rsidR="000A0E6C" w:rsidRPr="00C93ED5" w:rsidRDefault="000A0E6C" w:rsidP="000A0E6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C93ED5">
        <w:rPr>
          <w:rFonts w:ascii="Times New Roman" w:hAnsi="Times New Roman" w:cs="Times New Roman"/>
          <w:b/>
          <w:sz w:val="26"/>
          <w:szCs w:val="26"/>
        </w:rPr>
        <w:t>. Направление муниципальной программы</w:t>
      </w:r>
    </w:p>
    <w:p w:rsidR="000A0E6C" w:rsidRPr="00823297" w:rsidRDefault="000A0E6C" w:rsidP="000A0E6C">
      <w:pPr>
        <w:pStyle w:val="ConsPlusNormal"/>
        <w:jc w:val="center"/>
        <w:rPr>
          <w:rFonts w:ascii="Times New Roman" w:hAnsi="Times New Roman" w:cs="Times New Roman"/>
          <w:b/>
          <w:sz w:val="14"/>
          <w:szCs w:val="26"/>
        </w:rPr>
      </w:pPr>
    </w:p>
    <w:p w:rsidR="000A0E6C" w:rsidRDefault="000A0E6C" w:rsidP="000A0E6C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C93ED5">
        <w:rPr>
          <w:rFonts w:ascii="Times New Roman" w:hAnsi="Times New Roman" w:cs="Times New Roman"/>
          <w:b/>
          <w:sz w:val="26"/>
          <w:szCs w:val="26"/>
        </w:rPr>
        <w:t>.1. Структура направления муниципальной программы</w:t>
      </w:r>
      <w:r w:rsidRPr="00C93ED5">
        <w:rPr>
          <w:rFonts w:ascii="Times New Roman" w:hAnsi="Times New Roman" w:cs="Times New Roman"/>
          <w:b/>
          <w:sz w:val="26"/>
          <w:szCs w:val="26"/>
        </w:rPr>
        <w:br/>
      </w:r>
      <w:r w:rsidRPr="00C93ED5">
        <w:rPr>
          <w:rFonts w:ascii="Times New Roman" w:hAnsi="Times New Roman"/>
          <w:b/>
          <w:sz w:val="26"/>
          <w:szCs w:val="26"/>
        </w:rPr>
        <w:t>«Обеспечение безопасности жизнедеятельности</w:t>
      </w:r>
      <w:r w:rsidRPr="00C93ED5">
        <w:rPr>
          <w:rFonts w:ascii="Times New Roman" w:hAnsi="Times New Roman"/>
          <w:b/>
          <w:sz w:val="26"/>
          <w:szCs w:val="26"/>
        </w:rPr>
        <w:br/>
      </w:r>
      <w:r>
        <w:rPr>
          <w:rFonts w:ascii="Times New Roman" w:hAnsi="Times New Roman"/>
          <w:b/>
          <w:sz w:val="26"/>
          <w:szCs w:val="26"/>
        </w:rPr>
        <w:t xml:space="preserve">населения </w:t>
      </w:r>
      <w:r w:rsidRPr="00C93ED5">
        <w:rPr>
          <w:rFonts w:ascii="Times New Roman" w:hAnsi="Times New Roman"/>
          <w:b/>
          <w:sz w:val="26"/>
          <w:szCs w:val="26"/>
        </w:rPr>
        <w:t>Кировского муниципального округа»</w:t>
      </w:r>
    </w:p>
    <w:p w:rsidR="000A0E6C" w:rsidRPr="00C93ED5" w:rsidRDefault="000A0E6C" w:rsidP="000A0E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3861"/>
        <w:gridCol w:w="1985"/>
        <w:gridCol w:w="1526"/>
        <w:gridCol w:w="13"/>
        <w:gridCol w:w="1830"/>
        <w:gridCol w:w="13"/>
        <w:gridCol w:w="837"/>
        <w:gridCol w:w="13"/>
      </w:tblGrid>
      <w:tr w:rsidR="000A0E6C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861" w:type="dxa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1985" w:type="dxa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элемента, решение которой обеспечивается реализацией структурного элемента</w:t>
            </w:r>
          </w:p>
        </w:tc>
        <w:tc>
          <w:tcPr>
            <w:tcW w:w="1526" w:type="dxa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Связь задачи структурного элемента с показателем направления муниципальной программы</w:t>
            </w:r>
          </w:p>
        </w:tc>
        <w:tc>
          <w:tcPr>
            <w:tcW w:w="1843" w:type="dxa"/>
            <w:gridSpan w:val="2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Соисполнитель/участник структурного элемента</w:t>
            </w:r>
          </w:p>
        </w:tc>
        <w:tc>
          <w:tcPr>
            <w:tcW w:w="850" w:type="dxa"/>
            <w:gridSpan w:val="2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  <w:tr w:rsidR="000A0E6C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0E6C" w:rsidRPr="00C93ED5" w:rsidTr="001116CD">
        <w:trPr>
          <w:trHeight w:val="2467"/>
        </w:trPr>
        <w:tc>
          <w:tcPr>
            <w:tcW w:w="7777" w:type="dxa"/>
            <w:gridSpan w:val="5"/>
          </w:tcPr>
          <w:p w:rsidR="000A0E6C" w:rsidRPr="00C93ED5" w:rsidRDefault="000A0E6C" w:rsidP="000A0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Направление «Национальная безопасность и правоохранительная деятельность»</w:t>
            </w:r>
          </w:p>
        </w:tc>
        <w:tc>
          <w:tcPr>
            <w:tcW w:w="1843" w:type="dxa"/>
            <w:gridSpan w:val="2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ЧС/ муниципальное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учреждение «ЕДДС Кировского 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(далее – МКУ «ЕДДС»)</w:t>
            </w:r>
          </w:p>
        </w:tc>
        <w:tc>
          <w:tcPr>
            <w:tcW w:w="850" w:type="dxa"/>
            <w:gridSpan w:val="2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 w:rsidR="00A5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0E6C" w:rsidRPr="00C93ED5" w:rsidTr="001116CD">
        <w:tc>
          <w:tcPr>
            <w:tcW w:w="7777" w:type="dxa"/>
            <w:gridSpan w:val="5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843" w:type="dxa"/>
            <w:gridSpan w:val="2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E6C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1" w:type="dxa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ЧС на территории муниципального округа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 МКУ «ЕДДС»</w:t>
            </w:r>
          </w:p>
        </w:tc>
        <w:tc>
          <w:tcPr>
            <w:tcW w:w="850" w:type="dxa"/>
            <w:gridSpan w:val="2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0E6C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61" w:type="dxa"/>
          </w:tcPr>
          <w:p w:rsidR="000A0E6C" w:rsidRPr="00C93ED5" w:rsidRDefault="000A0E6C" w:rsidP="000A0E6C">
            <w:r w:rsidRPr="00553816">
              <w:t>Создание и своевременное восполнение резервов материальных ресурсов для ликвидации ЧС</w:t>
            </w:r>
          </w:p>
        </w:tc>
        <w:tc>
          <w:tcPr>
            <w:tcW w:w="1985" w:type="dxa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Обеспечение экстренного привлечения необходимых средств в случае возникновения ЧС и в целях ГО</w:t>
            </w:r>
          </w:p>
        </w:tc>
        <w:tc>
          <w:tcPr>
            <w:tcW w:w="1526" w:type="dxa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 xml:space="preserve">Доля созданных резервов материальных ресурсов для ликвидации ЧС на 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Кировского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округа, от необходимого</w:t>
            </w:r>
          </w:p>
        </w:tc>
        <w:tc>
          <w:tcPr>
            <w:tcW w:w="1843" w:type="dxa"/>
            <w:gridSpan w:val="2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850" w:type="dxa"/>
            <w:gridSpan w:val="2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0E6C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0A0E6C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61" w:type="dxa"/>
          </w:tcPr>
          <w:p w:rsidR="000A0E6C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9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пунктов временного </w:t>
            </w:r>
            <w:proofErr w:type="gramStart"/>
            <w:r w:rsidRPr="002A196F">
              <w:rPr>
                <w:rFonts w:ascii="Times New Roman" w:hAnsi="Times New Roman" w:cs="Times New Roman"/>
                <w:sz w:val="24"/>
                <w:szCs w:val="24"/>
              </w:rPr>
              <w:t>размещения  населения</w:t>
            </w:r>
            <w:proofErr w:type="gramEnd"/>
            <w:r w:rsidRPr="002A196F">
              <w:rPr>
                <w:rFonts w:ascii="Times New Roman" w:hAnsi="Times New Roman" w:cs="Times New Roman"/>
                <w:sz w:val="24"/>
                <w:szCs w:val="24"/>
              </w:rPr>
              <w:t>, пострадавшего в ЧС</w:t>
            </w:r>
          </w:p>
        </w:tc>
        <w:tc>
          <w:tcPr>
            <w:tcW w:w="1985" w:type="dxa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98B">
              <w:rPr>
                <w:rFonts w:ascii="Times New Roman" w:hAnsi="Times New Roman" w:cs="Times New Roman"/>
                <w:sz w:val="24"/>
                <w:szCs w:val="24"/>
              </w:rPr>
              <w:t>Поддержание необходимых условий для сохранения жизни и здоровья людей, пострадавших в ЧС</w:t>
            </w:r>
          </w:p>
        </w:tc>
        <w:tc>
          <w:tcPr>
            <w:tcW w:w="1526" w:type="dxa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98B">
              <w:rPr>
                <w:rFonts w:ascii="Times New Roman" w:hAnsi="Times New Roman" w:cs="Times New Roman"/>
                <w:sz w:val="24"/>
                <w:szCs w:val="24"/>
              </w:rPr>
              <w:t>Уровень готовности пунктов временного размещения к приему населения, эвакуируемого при ЧС</w:t>
            </w:r>
          </w:p>
        </w:tc>
        <w:tc>
          <w:tcPr>
            <w:tcW w:w="1843" w:type="dxa"/>
            <w:gridSpan w:val="2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850" w:type="dxa"/>
            <w:gridSpan w:val="2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0E6C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0A0E6C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61" w:type="dxa"/>
          </w:tcPr>
          <w:p w:rsidR="000A0E6C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756">
              <w:rPr>
                <w:rFonts w:ascii="Times New Roman" w:hAnsi="Times New Roman" w:cs="Times New Roman"/>
                <w:sz w:val="24"/>
                <w:szCs w:val="24"/>
              </w:rPr>
              <w:t>Организация эксплуатации системы- 112.</w:t>
            </w:r>
          </w:p>
        </w:tc>
        <w:tc>
          <w:tcPr>
            <w:tcW w:w="1985" w:type="dxa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4B13">
              <w:rPr>
                <w:rFonts w:ascii="Times New Roman" w:hAnsi="Times New Roman" w:cs="Times New Roman"/>
                <w:sz w:val="24"/>
                <w:szCs w:val="24"/>
              </w:rPr>
              <w:t>Обеспечение  бесперебойного</w:t>
            </w:r>
            <w:proofErr w:type="gramEnd"/>
            <w:r w:rsidRPr="00D94B13">
              <w:rPr>
                <w:rFonts w:ascii="Times New Roman" w:hAnsi="Times New Roman" w:cs="Times New Roman"/>
                <w:sz w:val="24"/>
                <w:szCs w:val="24"/>
              </w:rPr>
              <w:t xml:space="preserve"> приема вызовов от населения по единому номеру «112» для организации реагирования экстренных </w:t>
            </w:r>
            <w:r w:rsidRPr="00D94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оперативных служб</w:t>
            </w:r>
          </w:p>
        </w:tc>
        <w:tc>
          <w:tcPr>
            <w:tcW w:w="1526" w:type="dxa"/>
          </w:tcPr>
          <w:p w:rsidR="000A0E6C" w:rsidRPr="00C93ED5" w:rsidRDefault="00412801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предусмотрено</w:t>
            </w:r>
          </w:p>
        </w:tc>
        <w:tc>
          <w:tcPr>
            <w:tcW w:w="1843" w:type="dxa"/>
            <w:gridSpan w:val="2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МКУ «ЕДДС»</w:t>
            </w:r>
          </w:p>
        </w:tc>
        <w:tc>
          <w:tcPr>
            <w:tcW w:w="850" w:type="dxa"/>
            <w:gridSpan w:val="2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0E6C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0A0E6C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61" w:type="dxa"/>
          </w:tcPr>
          <w:p w:rsidR="000A0E6C" w:rsidRPr="00C65756" w:rsidRDefault="000A0E6C" w:rsidP="000A0E6C">
            <w:r w:rsidRPr="00C65756">
              <w:t>Обеспечение деятельности муниципального учреждения (ЕДДС)</w:t>
            </w:r>
          </w:p>
        </w:tc>
        <w:tc>
          <w:tcPr>
            <w:tcW w:w="1985" w:type="dxa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овседневного управления территориального звена ТП РСЧС Калужской области</w:t>
            </w:r>
          </w:p>
        </w:tc>
        <w:tc>
          <w:tcPr>
            <w:tcW w:w="1526" w:type="dxa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Уровень готовности МКУ «ЕДДС» к действиям по предназначению</w:t>
            </w:r>
          </w:p>
        </w:tc>
        <w:tc>
          <w:tcPr>
            <w:tcW w:w="1843" w:type="dxa"/>
            <w:gridSpan w:val="2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МКУ «ЕДДС»</w:t>
            </w:r>
          </w:p>
        </w:tc>
        <w:tc>
          <w:tcPr>
            <w:tcW w:w="850" w:type="dxa"/>
            <w:gridSpan w:val="2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0E6C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0A0E6C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1" w:type="dxa"/>
          </w:tcPr>
          <w:p w:rsidR="000A0E6C" w:rsidRPr="00C65756" w:rsidRDefault="000A0E6C" w:rsidP="000A0E6C">
            <w:r w:rsidRPr="00C93ED5">
              <w:t>Структурный элемент «</w:t>
            </w:r>
            <w:r>
              <w:t>Мероприятия по гражданской обороне</w:t>
            </w:r>
            <w:r w:rsidRPr="00C93ED5">
              <w:t>»</w:t>
            </w:r>
          </w:p>
        </w:tc>
        <w:tc>
          <w:tcPr>
            <w:tcW w:w="1985" w:type="dxa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850" w:type="dxa"/>
            <w:gridSpan w:val="2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0E6C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0A0E6C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61" w:type="dxa"/>
          </w:tcPr>
          <w:p w:rsidR="000A0E6C" w:rsidRPr="00C65756" w:rsidRDefault="000A0E6C" w:rsidP="000A0E6C">
            <w:r w:rsidRPr="002A196F">
              <w:t xml:space="preserve">Проведение работ по аттестации и оценки эффективности объекта информатизации и обслуживание «АРМ № 1» и выделенного помещения  </w:t>
            </w:r>
          </w:p>
        </w:tc>
        <w:tc>
          <w:tcPr>
            <w:tcW w:w="1985" w:type="dxa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4B13">
              <w:rPr>
                <w:rFonts w:ascii="Times New Roman" w:hAnsi="Times New Roman" w:cs="Times New Roman"/>
                <w:sz w:val="24"/>
                <w:szCs w:val="24"/>
              </w:rPr>
              <w:t>Обеспечение  бесперебойно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</w:t>
            </w:r>
            <w:r w:rsidRPr="00EF45C6">
              <w:rPr>
                <w:rFonts w:ascii="Times New Roman" w:hAnsi="Times New Roman" w:cs="Times New Roman"/>
                <w:sz w:val="24"/>
                <w:szCs w:val="24"/>
              </w:rPr>
              <w:t>«АРМ № 1»</w:t>
            </w:r>
          </w:p>
        </w:tc>
        <w:tc>
          <w:tcPr>
            <w:tcW w:w="1526" w:type="dxa"/>
          </w:tcPr>
          <w:p w:rsidR="000A0E6C" w:rsidRPr="00C93ED5" w:rsidRDefault="00412801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843" w:type="dxa"/>
            <w:gridSpan w:val="2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850" w:type="dxa"/>
            <w:gridSpan w:val="2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0E6C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0A0E6C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61" w:type="dxa"/>
          </w:tcPr>
          <w:p w:rsidR="000A0E6C" w:rsidRPr="00C65756" w:rsidRDefault="000A0E6C" w:rsidP="000A0E6C">
            <w:r w:rsidRPr="002A196F">
              <w:t>Развитие, содержание и организация функционирования муниципальной системы оповещения населения</w:t>
            </w:r>
          </w:p>
        </w:tc>
        <w:tc>
          <w:tcPr>
            <w:tcW w:w="1985" w:type="dxa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98B">
              <w:rPr>
                <w:rFonts w:ascii="Times New Roman" w:hAnsi="Times New Roman" w:cs="Times New Roman"/>
                <w:sz w:val="24"/>
                <w:szCs w:val="24"/>
              </w:rPr>
              <w:t>Поддержание в состоянии постоянной готовности систем оповещения населения об опасностях, возникающих при военных конфликтах или вследствие этих конфликтов, а также при ЧС</w:t>
            </w:r>
          </w:p>
        </w:tc>
        <w:tc>
          <w:tcPr>
            <w:tcW w:w="1526" w:type="dxa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98B">
              <w:rPr>
                <w:rFonts w:ascii="Times New Roman" w:hAnsi="Times New Roman" w:cs="Times New Roman"/>
                <w:sz w:val="24"/>
                <w:szCs w:val="24"/>
              </w:rPr>
              <w:t>Уровень готовности муниципальной системы оповещения населения к использованию по предназначению</w:t>
            </w:r>
          </w:p>
        </w:tc>
        <w:tc>
          <w:tcPr>
            <w:tcW w:w="1843" w:type="dxa"/>
            <w:gridSpan w:val="2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850" w:type="dxa"/>
            <w:gridSpan w:val="2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0E6C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0A0E6C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61" w:type="dxa"/>
          </w:tcPr>
          <w:p w:rsidR="000A0E6C" w:rsidRPr="00C65756" w:rsidRDefault="000A0E6C" w:rsidP="000A0E6C">
            <w:r w:rsidRPr="002A196F">
              <w:t>Создание и поддержание в состоянии постоянной готовности сил и средств ГО</w:t>
            </w:r>
          </w:p>
        </w:tc>
        <w:tc>
          <w:tcPr>
            <w:tcW w:w="1985" w:type="dxa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Обеспечение экстренного привлечения необходимых средств в случае возникновения ЧС и в целях ГО</w:t>
            </w:r>
          </w:p>
        </w:tc>
        <w:tc>
          <w:tcPr>
            <w:tcW w:w="1526" w:type="dxa"/>
          </w:tcPr>
          <w:p w:rsidR="000A0E6C" w:rsidRPr="00C93ED5" w:rsidRDefault="00412801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843" w:type="dxa"/>
            <w:gridSpan w:val="2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850" w:type="dxa"/>
            <w:gridSpan w:val="2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0E6C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0A0E6C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61" w:type="dxa"/>
          </w:tcPr>
          <w:p w:rsidR="000A0E6C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96F">
              <w:rPr>
                <w:rFonts w:ascii="Times New Roman" w:hAnsi="Times New Roman" w:cs="Times New Roman"/>
                <w:sz w:val="24"/>
                <w:szCs w:val="24"/>
              </w:rPr>
              <w:t>Создание и содержание в целях ГО запасов продовольствия, медицинских средств индивидуальной защиты и иных средств</w:t>
            </w:r>
          </w:p>
        </w:tc>
        <w:tc>
          <w:tcPr>
            <w:tcW w:w="1985" w:type="dxa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566">
              <w:rPr>
                <w:rFonts w:ascii="Times New Roman" w:hAnsi="Times New Roman" w:cs="Times New Roman"/>
                <w:sz w:val="24"/>
                <w:szCs w:val="24"/>
              </w:rPr>
              <w:t>Обеспечение первоочередного жизнеобеспечения населения, пострадавшего при военных конфликтах или вследствие этих конфликтов, а также при ЧС</w:t>
            </w:r>
          </w:p>
        </w:tc>
        <w:tc>
          <w:tcPr>
            <w:tcW w:w="1526" w:type="dxa"/>
          </w:tcPr>
          <w:p w:rsidR="000A0E6C" w:rsidRPr="00875566" w:rsidRDefault="00AE307D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 xml:space="preserve">Доля созданных резервов материальных ресурсов </w:t>
            </w:r>
            <w:r w:rsidR="000A0E6C">
              <w:rPr>
                <w:rFonts w:ascii="Times New Roman" w:hAnsi="Times New Roman" w:cs="Times New Roman"/>
                <w:sz w:val="24"/>
                <w:szCs w:val="24"/>
              </w:rPr>
              <w:t>в целях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850" w:type="dxa"/>
            <w:gridSpan w:val="2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0E6C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0A0E6C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61" w:type="dxa"/>
          </w:tcPr>
          <w:p w:rsidR="000A0E6C" w:rsidRPr="002A196F" w:rsidRDefault="000A0E6C" w:rsidP="000A0E6C">
            <w:r w:rsidRPr="002A196F">
              <w:t xml:space="preserve">Организация </w:t>
            </w:r>
            <w:proofErr w:type="gramStart"/>
            <w:r w:rsidRPr="002A196F">
              <w:t>подготовки  и</w:t>
            </w:r>
            <w:proofErr w:type="gramEnd"/>
            <w:r w:rsidRPr="002A196F">
              <w:t xml:space="preserve"> информирования населения Кировск</w:t>
            </w:r>
            <w:r>
              <w:t>ого муниципального округа</w:t>
            </w:r>
            <w:r w:rsidRPr="002A196F">
              <w:t xml:space="preserve"> в области </w:t>
            </w:r>
          </w:p>
          <w:p w:rsidR="000A0E6C" w:rsidRPr="00C65756" w:rsidRDefault="000A0E6C" w:rsidP="000A0E6C">
            <w:r w:rsidRPr="002A196F">
              <w:t>ГОЧС</w:t>
            </w:r>
          </w:p>
        </w:tc>
        <w:tc>
          <w:tcPr>
            <w:tcW w:w="1985" w:type="dxa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98B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риска гибели людей вследствие ЧС, пожаров и происшествий на водных </w:t>
            </w:r>
            <w:r w:rsidRPr="00636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объектах</w:t>
            </w:r>
          </w:p>
        </w:tc>
        <w:tc>
          <w:tcPr>
            <w:tcW w:w="1526" w:type="dxa"/>
          </w:tcPr>
          <w:p w:rsidR="000A0E6C" w:rsidRPr="00C93ED5" w:rsidRDefault="00412801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предусмотрено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850" w:type="dxa"/>
            <w:gridSpan w:val="2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0E6C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0A0E6C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1" w:type="dxa"/>
          </w:tcPr>
          <w:p w:rsidR="000A0E6C" w:rsidRPr="00C65756" w:rsidRDefault="000A0E6C" w:rsidP="000A0E6C">
            <w:r>
              <w:t>Структурный элемент: «</w:t>
            </w:r>
            <w:r w:rsidRPr="00C65756">
              <w:t>Мероприятия по обеспечению пожарной безопасности</w:t>
            </w:r>
            <w:r>
              <w:t>»</w:t>
            </w:r>
            <w:r w:rsidRPr="00C65756">
              <w:t>.</w:t>
            </w:r>
          </w:p>
        </w:tc>
        <w:tc>
          <w:tcPr>
            <w:tcW w:w="1985" w:type="dxa"/>
            <w:vMerge w:val="restart"/>
          </w:tcPr>
          <w:p w:rsidR="000A0E6C" w:rsidRPr="00C93ED5" w:rsidRDefault="000A0E6C" w:rsidP="000A0E6C">
            <w:r>
              <w:t>Обеспечение повышения уровня защищенности населения и территории Кировского муниципального округа от пожаров</w:t>
            </w:r>
          </w:p>
        </w:tc>
        <w:tc>
          <w:tcPr>
            <w:tcW w:w="1526" w:type="dxa"/>
            <w:vMerge w:val="restart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566">
              <w:rPr>
                <w:rFonts w:ascii="Times New Roman" w:hAnsi="Times New Roman" w:cs="Times New Roman"/>
                <w:sz w:val="24"/>
                <w:szCs w:val="24"/>
              </w:rPr>
              <w:t xml:space="preserve">Доля реализованных мероприятий по обеспечению первичных мер пожарной безопасности в 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Кировского </w:t>
            </w:r>
            <w:r w:rsidRPr="00875566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округа, от запланированных</w:t>
            </w:r>
          </w:p>
        </w:tc>
        <w:tc>
          <w:tcPr>
            <w:tcW w:w="1843" w:type="dxa"/>
            <w:gridSpan w:val="2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850" w:type="dxa"/>
            <w:gridSpan w:val="2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0E6C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0A0E6C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61" w:type="dxa"/>
          </w:tcPr>
          <w:p w:rsidR="000A0E6C" w:rsidRPr="00C65756" w:rsidRDefault="00502DCB" w:rsidP="000A0E6C">
            <w:r w:rsidRPr="00502DCB">
              <w:t>Обеспечение мер пожарной безопасности</w:t>
            </w:r>
          </w:p>
        </w:tc>
        <w:tc>
          <w:tcPr>
            <w:tcW w:w="1985" w:type="dxa"/>
            <w:vMerge/>
          </w:tcPr>
          <w:p w:rsidR="000A0E6C" w:rsidRPr="00C93ED5" w:rsidRDefault="000A0E6C" w:rsidP="000A0E6C"/>
        </w:tc>
        <w:tc>
          <w:tcPr>
            <w:tcW w:w="1526" w:type="dxa"/>
            <w:vMerge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850" w:type="dxa"/>
            <w:gridSpan w:val="2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0E6C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0A0E6C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1" w:type="dxa"/>
          </w:tcPr>
          <w:p w:rsidR="000A0E6C" w:rsidRPr="00C65756" w:rsidRDefault="000A0E6C" w:rsidP="000A0E6C">
            <w:r w:rsidRPr="00C65756">
              <w:t>Структурный элемент «Мероприятия по функционированию АПК БГ»</w:t>
            </w:r>
          </w:p>
        </w:tc>
        <w:tc>
          <w:tcPr>
            <w:tcW w:w="1985" w:type="dxa"/>
            <w:vMerge w:val="restart"/>
          </w:tcPr>
          <w:p w:rsidR="000A0E6C" w:rsidRPr="00D94B13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взаимодействия информационных систем, предназначенных для обеспечения безопасности населения</w:t>
            </w:r>
          </w:p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B13">
              <w:rPr>
                <w:rFonts w:ascii="Times New Roman" w:hAnsi="Times New Roman" w:cs="Times New Roman"/>
                <w:sz w:val="24"/>
                <w:szCs w:val="24"/>
              </w:rPr>
              <w:t xml:space="preserve">Доля камер фото- и видеофиксации, подключенных к аппаратно-программному комплексу «Безопасный город», от общего числа камер, запланированных к подключению на 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Кировского </w:t>
            </w:r>
            <w:r w:rsidRPr="00D94B1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1843" w:type="dxa"/>
            <w:gridSpan w:val="2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850" w:type="dxa"/>
            <w:gridSpan w:val="2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0E6C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0A0E6C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61" w:type="dxa"/>
          </w:tcPr>
          <w:p w:rsidR="000A0E6C" w:rsidRPr="00C65756" w:rsidRDefault="000A0E6C" w:rsidP="000A0E6C">
            <w:pPr>
              <w:pStyle w:val="Default"/>
              <w:rPr>
                <w:color w:val="auto"/>
              </w:rPr>
            </w:pPr>
            <w:r w:rsidRPr="00C65756">
              <w:rPr>
                <w:color w:val="auto"/>
              </w:rPr>
              <w:t xml:space="preserve">Содержание и развитие сегмента аппаратно-программного комплекса «Безопасный город» на территории муниципального </w:t>
            </w:r>
            <w:r>
              <w:rPr>
                <w:color w:val="auto"/>
              </w:rPr>
              <w:t>округа</w:t>
            </w:r>
            <w:r w:rsidRPr="00C65756">
              <w:rPr>
                <w:color w:val="auto"/>
              </w:rPr>
              <w:t xml:space="preserve"> </w:t>
            </w:r>
          </w:p>
          <w:p w:rsidR="000A0E6C" w:rsidRPr="00C65756" w:rsidRDefault="000A0E6C" w:rsidP="000A0E6C"/>
        </w:tc>
        <w:tc>
          <w:tcPr>
            <w:tcW w:w="1985" w:type="dxa"/>
            <w:vMerge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850" w:type="dxa"/>
            <w:gridSpan w:val="2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0E6C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0A0E6C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1" w:type="dxa"/>
          </w:tcPr>
          <w:p w:rsidR="000A0E6C" w:rsidRPr="00C65756" w:rsidRDefault="000A0E6C" w:rsidP="000A0E6C">
            <w:r w:rsidRPr="00C65756">
              <w:t xml:space="preserve">Структурный </w:t>
            </w:r>
            <w:proofErr w:type="gramStart"/>
            <w:r w:rsidRPr="00C65756">
              <w:t>элемент  «</w:t>
            </w:r>
            <w:proofErr w:type="gramEnd"/>
            <w:r w:rsidRPr="00C65756">
              <w:t>Мероприятия по профилактике терроризма и экстремизма.»</w:t>
            </w:r>
          </w:p>
        </w:tc>
        <w:tc>
          <w:tcPr>
            <w:tcW w:w="1985" w:type="dxa"/>
            <w:vMerge w:val="restart"/>
          </w:tcPr>
          <w:p w:rsidR="000A0E6C" w:rsidRPr="00D94B13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взаимодействия информационных систем, предназначенных для обеспечения безопасности населения</w:t>
            </w:r>
          </w:p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0A0E6C" w:rsidRPr="00C93ED5" w:rsidRDefault="00412801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843" w:type="dxa"/>
            <w:gridSpan w:val="2"/>
          </w:tcPr>
          <w:p w:rsidR="000A0E6C" w:rsidRPr="00C93ED5" w:rsidRDefault="000A0E6C" w:rsidP="000A0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850" w:type="dxa"/>
            <w:gridSpan w:val="2"/>
          </w:tcPr>
          <w:p w:rsidR="000A0E6C" w:rsidRPr="00C93ED5" w:rsidRDefault="000A0E6C" w:rsidP="000A0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F7D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E40F7D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861" w:type="dxa"/>
          </w:tcPr>
          <w:p w:rsidR="00E40F7D" w:rsidRPr="00C65756" w:rsidRDefault="00E40F7D" w:rsidP="00E40F7D">
            <w:r>
              <w:t>Обеспечение антитеррористической защищенности объектов</w:t>
            </w:r>
          </w:p>
        </w:tc>
        <w:tc>
          <w:tcPr>
            <w:tcW w:w="1985" w:type="dxa"/>
            <w:vMerge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40F7D" w:rsidRPr="00383FCB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850" w:type="dxa"/>
            <w:gridSpan w:val="2"/>
          </w:tcPr>
          <w:p w:rsidR="00E40F7D" w:rsidRPr="00C93ED5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F7D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E40F7D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861" w:type="dxa"/>
          </w:tcPr>
          <w:p w:rsidR="00E40F7D" w:rsidRPr="00C65756" w:rsidRDefault="00E40F7D" w:rsidP="00E40F7D">
            <w:r w:rsidRPr="00C65756">
              <w:t>Изготовление и размещение в местах массового пребывания людей, в СМИ плакатов и листовок антитеррористического содержания</w:t>
            </w:r>
          </w:p>
        </w:tc>
        <w:tc>
          <w:tcPr>
            <w:tcW w:w="1985" w:type="dxa"/>
            <w:vMerge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850" w:type="dxa"/>
            <w:gridSpan w:val="2"/>
          </w:tcPr>
          <w:p w:rsidR="00E40F7D" w:rsidRPr="00C93ED5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F7D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E40F7D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861" w:type="dxa"/>
          </w:tcPr>
          <w:p w:rsidR="00E40F7D" w:rsidRPr="00C65756" w:rsidRDefault="00E40F7D" w:rsidP="00E40F7D">
            <w:r w:rsidRPr="00C65756">
              <w:t>Приобретение</w:t>
            </w:r>
            <w:r>
              <w:t>,</w:t>
            </w:r>
            <w:r w:rsidRPr="00C65756">
              <w:t xml:space="preserve"> установка</w:t>
            </w:r>
            <w:r>
              <w:t xml:space="preserve"> и обслуживание</w:t>
            </w:r>
            <w:r w:rsidRPr="00C65756">
              <w:t xml:space="preserve"> систем видеонаблюдения.</w:t>
            </w:r>
          </w:p>
        </w:tc>
        <w:tc>
          <w:tcPr>
            <w:tcW w:w="1985" w:type="dxa"/>
            <w:vMerge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850" w:type="dxa"/>
            <w:gridSpan w:val="2"/>
          </w:tcPr>
          <w:p w:rsidR="00E40F7D" w:rsidRPr="00C93ED5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F7D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E40F7D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1" w:type="dxa"/>
          </w:tcPr>
          <w:p w:rsidR="00E40F7D" w:rsidRPr="00C65756" w:rsidRDefault="00E40F7D" w:rsidP="00E40F7D">
            <w:r w:rsidRPr="00C65756">
              <w:t xml:space="preserve">Структурный </w:t>
            </w:r>
            <w:proofErr w:type="gramStart"/>
            <w:r w:rsidRPr="00C65756">
              <w:t>элемент  Мероприятия</w:t>
            </w:r>
            <w:proofErr w:type="gramEnd"/>
            <w:r w:rsidRPr="00C65756">
              <w:t xml:space="preserve"> по обеспечению безопасности людей на водных объектах</w:t>
            </w:r>
          </w:p>
        </w:tc>
        <w:tc>
          <w:tcPr>
            <w:tcW w:w="1985" w:type="dxa"/>
            <w:vMerge w:val="restart"/>
          </w:tcPr>
          <w:p w:rsidR="00E40F7D" w:rsidRPr="00C93ED5" w:rsidRDefault="00E40F7D" w:rsidP="00E40F7D">
            <w:r>
              <w:t xml:space="preserve">Снижение риска гибели людей на водных объектах Кировского </w:t>
            </w:r>
            <w:r>
              <w:lastRenderedPageBreak/>
              <w:t>муниципального округа</w:t>
            </w:r>
          </w:p>
        </w:tc>
        <w:tc>
          <w:tcPr>
            <w:tcW w:w="1526" w:type="dxa"/>
            <w:vMerge w:val="restart"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предусмотрено</w:t>
            </w:r>
          </w:p>
        </w:tc>
        <w:tc>
          <w:tcPr>
            <w:tcW w:w="1843" w:type="dxa"/>
            <w:gridSpan w:val="2"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850" w:type="dxa"/>
            <w:gridSpan w:val="2"/>
          </w:tcPr>
          <w:p w:rsidR="00E40F7D" w:rsidRPr="00C93ED5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F7D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E40F7D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861" w:type="dxa"/>
          </w:tcPr>
          <w:p w:rsidR="00E40F7D" w:rsidRPr="00C65756" w:rsidRDefault="00E40F7D" w:rsidP="00E40F7D">
            <w:r w:rsidRPr="00502DCB">
              <w:t>Обеспечение мер безопасности на водных объектах</w:t>
            </w:r>
          </w:p>
        </w:tc>
        <w:tc>
          <w:tcPr>
            <w:tcW w:w="1985" w:type="dxa"/>
            <w:vMerge/>
          </w:tcPr>
          <w:p w:rsidR="00E40F7D" w:rsidRPr="00C93ED5" w:rsidRDefault="00E40F7D" w:rsidP="00E40F7D"/>
        </w:tc>
        <w:tc>
          <w:tcPr>
            <w:tcW w:w="1526" w:type="dxa"/>
            <w:vMerge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850" w:type="dxa"/>
            <w:gridSpan w:val="2"/>
          </w:tcPr>
          <w:p w:rsidR="00E40F7D" w:rsidRPr="00C93ED5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F7D" w:rsidRPr="00C93ED5" w:rsidTr="001116CD">
        <w:tc>
          <w:tcPr>
            <w:tcW w:w="7777" w:type="dxa"/>
            <w:gridSpan w:val="5"/>
          </w:tcPr>
          <w:p w:rsidR="00E40F7D" w:rsidRPr="00C93ED5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Направление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40F7D" w:rsidRPr="00C93ED5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F7D" w:rsidRPr="00C93ED5" w:rsidTr="001116CD">
        <w:tc>
          <w:tcPr>
            <w:tcW w:w="7777" w:type="dxa"/>
            <w:gridSpan w:val="5"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843" w:type="dxa"/>
            <w:gridSpan w:val="2"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40F7D" w:rsidRPr="00C93ED5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F7D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E40F7D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61" w:type="dxa"/>
          </w:tcPr>
          <w:p w:rsidR="00E40F7D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«Обеспечения безопасности ГТС»</w:t>
            </w:r>
          </w:p>
        </w:tc>
        <w:tc>
          <w:tcPr>
            <w:tcW w:w="1985" w:type="dxa"/>
            <w:vMerge w:val="restart"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ГТС</w:t>
            </w:r>
          </w:p>
        </w:tc>
        <w:tc>
          <w:tcPr>
            <w:tcW w:w="1526" w:type="dxa"/>
            <w:vMerge w:val="restart"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843" w:type="dxa"/>
            <w:gridSpan w:val="2"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850" w:type="dxa"/>
            <w:gridSpan w:val="2"/>
          </w:tcPr>
          <w:p w:rsidR="00E40F7D" w:rsidRPr="00C93ED5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F7D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E40F7D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61" w:type="dxa"/>
          </w:tcPr>
          <w:p w:rsidR="00E40F7D" w:rsidRPr="00B9711F" w:rsidRDefault="00E40F7D" w:rsidP="00E40F7D">
            <w:r w:rsidRPr="00B9711F">
              <w:t xml:space="preserve">Содержание и </w:t>
            </w:r>
            <w:proofErr w:type="gramStart"/>
            <w:r w:rsidRPr="00B9711F">
              <w:t>обслуживание  гидротехнических</w:t>
            </w:r>
            <w:proofErr w:type="gramEnd"/>
            <w:r w:rsidRPr="00B9711F">
              <w:t xml:space="preserve"> сооружений </w:t>
            </w:r>
          </w:p>
        </w:tc>
        <w:tc>
          <w:tcPr>
            <w:tcW w:w="1985" w:type="dxa"/>
            <w:vMerge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850" w:type="dxa"/>
            <w:gridSpan w:val="2"/>
          </w:tcPr>
          <w:p w:rsidR="00E40F7D" w:rsidRPr="00C93ED5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F7D" w:rsidRPr="00C93ED5" w:rsidTr="001116CD">
        <w:tc>
          <w:tcPr>
            <w:tcW w:w="7777" w:type="dxa"/>
            <w:gridSpan w:val="5"/>
          </w:tcPr>
          <w:p w:rsidR="00E40F7D" w:rsidRPr="00EF45C6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Направление «Охрана окружающей среды»</w:t>
            </w:r>
          </w:p>
        </w:tc>
        <w:tc>
          <w:tcPr>
            <w:tcW w:w="1843" w:type="dxa"/>
            <w:gridSpan w:val="2"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40F7D" w:rsidRPr="00C93ED5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F7D" w:rsidRPr="00C93ED5" w:rsidTr="001116CD">
        <w:tc>
          <w:tcPr>
            <w:tcW w:w="7777" w:type="dxa"/>
            <w:gridSpan w:val="5"/>
          </w:tcPr>
          <w:p w:rsidR="00E40F7D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843" w:type="dxa"/>
            <w:gridSpan w:val="2"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40F7D" w:rsidRPr="00C93ED5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F7D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E40F7D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:rsidR="00E40F7D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«Организация сбора отходов 1 и 2 класса опасности» </w:t>
            </w:r>
          </w:p>
        </w:tc>
        <w:tc>
          <w:tcPr>
            <w:tcW w:w="1985" w:type="dxa"/>
            <w:vMerge w:val="restart"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98B">
              <w:rPr>
                <w:rFonts w:ascii="Times New Roman" w:hAnsi="Times New Roman" w:cs="Times New Roman"/>
                <w:sz w:val="24"/>
                <w:szCs w:val="24"/>
              </w:rPr>
              <w:t>Снижение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загрязнения отходов 1 и 2 класса опасности</w:t>
            </w:r>
          </w:p>
        </w:tc>
        <w:tc>
          <w:tcPr>
            <w:tcW w:w="1526" w:type="dxa"/>
            <w:vMerge w:val="restart"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843" w:type="dxa"/>
            <w:gridSpan w:val="2"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850" w:type="dxa"/>
            <w:gridSpan w:val="2"/>
          </w:tcPr>
          <w:p w:rsidR="00E40F7D" w:rsidRPr="00C93ED5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F7D" w:rsidRPr="00C93ED5" w:rsidTr="001116CD">
        <w:trPr>
          <w:gridAfter w:val="1"/>
          <w:wAfter w:w="13" w:type="dxa"/>
        </w:trPr>
        <w:tc>
          <w:tcPr>
            <w:tcW w:w="392" w:type="dxa"/>
          </w:tcPr>
          <w:p w:rsidR="00E40F7D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61" w:type="dxa"/>
          </w:tcPr>
          <w:p w:rsidR="00E40F7D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5511">
              <w:rPr>
                <w:rFonts w:ascii="Times New Roman" w:hAnsi="Times New Roman" w:cs="Times New Roman"/>
                <w:sz w:val="24"/>
                <w:szCs w:val="24"/>
              </w:rPr>
              <w:t xml:space="preserve">Утилизация ртутных, </w:t>
            </w:r>
            <w:proofErr w:type="spellStart"/>
            <w:r w:rsidRPr="00435511">
              <w:rPr>
                <w:rFonts w:ascii="Times New Roman" w:hAnsi="Times New Roman" w:cs="Times New Roman"/>
                <w:sz w:val="24"/>
                <w:szCs w:val="24"/>
              </w:rPr>
              <w:t>люминисцентных</w:t>
            </w:r>
            <w:proofErr w:type="spellEnd"/>
            <w:r w:rsidRPr="00435511">
              <w:rPr>
                <w:rFonts w:ascii="Times New Roman" w:hAnsi="Times New Roman" w:cs="Times New Roman"/>
                <w:sz w:val="24"/>
                <w:szCs w:val="24"/>
              </w:rPr>
              <w:t>, ртутьсодержащих ламп и градусников.</w:t>
            </w:r>
          </w:p>
        </w:tc>
        <w:tc>
          <w:tcPr>
            <w:tcW w:w="1985" w:type="dxa"/>
            <w:vMerge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40F7D" w:rsidRPr="00C93ED5" w:rsidRDefault="00E40F7D" w:rsidP="00E40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Отдел по делам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850" w:type="dxa"/>
            <w:gridSpan w:val="2"/>
          </w:tcPr>
          <w:p w:rsidR="00E40F7D" w:rsidRPr="00C93ED5" w:rsidRDefault="00E40F7D" w:rsidP="00E40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A0E6C" w:rsidRPr="00C93ED5" w:rsidRDefault="000A0E6C" w:rsidP="000A0E6C">
      <w:pPr>
        <w:jc w:val="both"/>
        <w:rPr>
          <w:sz w:val="26"/>
          <w:szCs w:val="26"/>
        </w:rPr>
      </w:pPr>
    </w:p>
    <w:p w:rsidR="005B4332" w:rsidRPr="00C93ED5" w:rsidRDefault="005B4332" w:rsidP="00823297">
      <w:pPr>
        <w:jc w:val="both"/>
        <w:rPr>
          <w:sz w:val="26"/>
          <w:szCs w:val="26"/>
        </w:rPr>
      </w:pPr>
    </w:p>
    <w:p w:rsidR="003E683B" w:rsidRPr="00C93ED5" w:rsidRDefault="000A0E6C" w:rsidP="003E683B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F12901" w:rsidRPr="00C93ED5">
        <w:rPr>
          <w:rFonts w:ascii="Times New Roman" w:hAnsi="Times New Roman" w:cs="Times New Roman"/>
          <w:b/>
          <w:sz w:val="26"/>
          <w:szCs w:val="26"/>
        </w:rPr>
        <w:t>.2. </w:t>
      </w:r>
      <w:r w:rsidR="003E683B" w:rsidRPr="00C93ED5">
        <w:rPr>
          <w:rFonts w:ascii="Times New Roman" w:hAnsi="Times New Roman" w:cs="Times New Roman"/>
          <w:b/>
          <w:sz w:val="26"/>
          <w:szCs w:val="26"/>
        </w:rPr>
        <w:t>Финансовое обеспечение направления муниципальной программы</w:t>
      </w:r>
      <w:r w:rsidR="003E683B" w:rsidRPr="00C93ED5">
        <w:rPr>
          <w:rFonts w:ascii="Times New Roman" w:hAnsi="Times New Roman" w:cs="Times New Roman"/>
          <w:b/>
          <w:sz w:val="26"/>
          <w:szCs w:val="26"/>
        </w:rPr>
        <w:br/>
      </w:r>
      <w:r w:rsidR="003E683B" w:rsidRPr="00C93ED5">
        <w:rPr>
          <w:rFonts w:ascii="Times New Roman" w:hAnsi="Times New Roman"/>
          <w:b/>
          <w:sz w:val="26"/>
          <w:szCs w:val="26"/>
        </w:rPr>
        <w:t xml:space="preserve">«Обеспечение безопасности жизнедеятельности </w:t>
      </w:r>
      <w:r>
        <w:rPr>
          <w:rFonts w:ascii="Times New Roman" w:hAnsi="Times New Roman"/>
          <w:b/>
          <w:sz w:val="26"/>
          <w:szCs w:val="26"/>
        </w:rPr>
        <w:t>населения</w:t>
      </w:r>
      <w:r w:rsidR="003E683B" w:rsidRPr="00C93ED5">
        <w:rPr>
          <w:rFonts w:ascii="Times New Roman" w:hAnsi="Times New Roman"/>
          <w:b/>
          <w:sz w:val="26"/>
          <w:szCs w:val="26"/>
        </w:rPr>
        <w:br/>
      </w:r>
      <w:r>
        <w:rPr>
          <w:rFonts w:ascii="Times New Roman" w:hAnsi="Times New Roman"/>
          <w:b/>
          <w:sz w:val="26"/>
          <w:szCs w:val="26"/>
        </w:rPr>
        <w:t xml:space="preserve">Кировского </w:t>
      </w:r>
      <w:r w:rsidR="003E683B" w:rsidRPr="00C93ED5">
        <w:rPr>
          <w:rFonts w:ascii="Times New Roman" w:hAnsi="Times New Roman"/>
          <w:b/>
          <w:sz w:val="26"/>
          <w:szCs w:val="26"/>
        </w:rPr>
        <w:t>муниципального округа»</w:t>
      </w:r>
    </w:p>
    <w:p w:rsidR="003E683B" w:rsidRPr="00C93ED5" w:rsidRDefault="003E683B" w:rsidP="003E683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992"/>
        <w:gridCol w:w="992"/>
        <w:gridCol w:w="851"/>
        <w:gridCol w:w="851"/>
        <w:gridCol w:w="992"/>
        <w:gridCol w:w="783"/>
        <w:gridCol w:w="925"/>
      </w:tblGrid>
      <w:tr w:rsidR="00833D13" w:rsidRPr="00C93ED5" w:rsidTr="001116CD">
        <w:tc>
          <w:tcPr>
            <w:tcW w:w="4111" w:type="dxa"/>
            <w:vMerge w:val="restart"/>
          </w:tcPr>
          <w:p w:rsidR="00833D13" w:rsidRPr="00C93ED5" w:rsidRDefault="00833D13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833D13" w:rsidRPr="00C93ED5" w:rsidRDefault="00833D13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 руб.)</w:t>
            </w:r>
          </w:p>
        </w:tc>
        <w:tc>
          <w:tcPr>
            <w:tcW w:w="5394" w:type="dxa"/>
            <w:gridSpan w:val="6"/>
          </w:tcPr>
          <w:p w:rsidR="00833D13" w:rsidRPr="00C93ED5" w:rsidRDefault="00833D13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833D13" w:rsidRPr="00C93ED5" w:rsidTr="001116CD">
        <w:tc>
          <w:tcPr>
            <w:tcW w:w="4111" w:type="dxa"/>
            <w:vMerge/>
          </w:tcPr>
          <w:p w:rsidR="00833D13" w:rsidRPr="00C93ED5" w:rsidRDefault="00833D13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3D13" w:rsidRPr="00C93ED5" w:rsidRDefault="00833D13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D13" w:rsidRPr="00C93ED5" w:rsidRDefault="00833D13" w:rsidP="00A664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851" w:type="dxa"/>
          </w:tcPr>
          <w:p w:rsidR="00833D13" w:rsidRPr="00C93ED5" w:rsidRDefault="00833D13" w:rsidP="00A66460">
            <w:pPr>
              <w:jc w:val="center"/>
            </w:pPr>
            <w:r w:rsidRPr="00C93ED5">
              <w:t>2027</w:t>
            </w:r>
            <w:r w:rsidRPr="00C93ED5">
              <w:br/>
              <w:t>год</w:t>
            </w:r>
          </w:p>
        </w:tc>
        <w:tc>
          <w:tcPr>
            <w:tcW w:w="851" w:type="dxa"/>
          </w:tcPr>
          <w:p w:rsidR="00833D13" w:rsidRPr="00C93ED5" w:rsidRDefault="00833D13" w:rsidP="00A66460">
            <w:pPr>
              <w:jc w:val="center"/>
            </w:pPr>
            <w:r w:rsidRPr="00C93ED5">
              <w:t>2028</w:t>
            </w:r>
            <w:r w:rsidRPr="00C93ED5">
              <w:br/>
              <w:t>год</w:t>
            </w:r>
          </w:p>
        </w:tc>
        <w:tc>
          <w:tcPr>
            <w:tcW w:w="992" w:type="dxa"/>
          </w:tcPr>
          <w:p w:rsidR="00833D13" w:rsidRPr="00C93ED5" w:rsidRDefault="00833D13" w:rsidP="00A66460">
            <w:pPr>
              <w:jc w:val="center"/>
            </w:pPr>
            <w:r w:rsidRPr="00C93ED5">
              <w:t>2029</w:t>
            </w:r>
            <w:r w:rsidRPr="00C93ED5">
              <w:br/>
              <w:t>год</w:t>
            </w:r>
          </w:p>
        </w:tc>
        <w:tc>
          <w:tcPr>
            <w:tcW w:w="783" w:type="dxa"/>
          </w:tcPr>
          <w:p w:rsidR="00833D13" w:rsidRPr="00C93ED5" w:rsidRDefault="00833D13" w:rsidP="00A66460">
            <w:pPr>
              <w:jc w:val="center"/>
            </w:pPr>
            <w:r w:rsidRPr="00C93ED5">
              <w:t>2030</w:t>
            </w:r>
            <w:r w:rsidRPr="00C93ED5">
              <w:br/>
              <w:t>год</w:t>
            </w:r>
          </w:p>
        </w:tc>
        <w:tc>
          <w:tcPr>
            <w:tcW w:w="925" w:type="dxa"/>
          </w:tcPr>
          <w:p w:rsidR="00833D13" w:rsidRPr="00C93ED5" w:rsidRDefault="00833D13" w:rsidP="00A66460">
            <w:pPr>
              <w:jc w:val="center"/>
            </w:pPr>
            <w:r>
              <w:t>2031   год</w:t>
            </w:r>
          </w:p>
        </w:tc>
      </w:tr>
      <w:tr w:rsidR="00833D13" w:rsidRPr="00C93ED5" w:rsidTr="001116CD">
        <w:tc>
          <w:tcPr>
            <w:tcW w:w="4111" w:type="dxa"/>
          </w:tcPr>
          <w:p w:rsidR="00833D13" w:rsidRPr="00C93ED5" w:rsidRDefault="00833D13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D13" w:rsidRPr="00C93ED5" w:rsidRDefault="00833D13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33D13" w:rsidRPr="00C93ED5" w:rsidRDefault="00833D13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33D13" w:rsidRPr="00C93ED5" w:rsidRDefault="00833D13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33D13" w:rsidRPr="00C93ED5" w:rsidRDefault="00833D13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33D13" w:rsidRPr="00C93ED5" w:rsidRDefault="00833D13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:rsidR="00833D13" w:rsidRPr="00C93ED5" w:rsidRDefault="00833D13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5" w:type="dxa"/>
          </w:tcPr>
          <w:p w:rsidR="00833D13" w:rsidRPr="00C93ED5" w:rsidRDefault="00833D13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D13" w:rsidRPr="00C93ED5" w:rsidTr="008A57C4">
        <w:tc>
          <w:tcPr>
            <w:tcW w:w="9572" w:type="dxa"/>
            <w:gridSpan w:val="7"/>
          </w:tcPr>
          <w:p w:rsidR="00833D13" w:rsidRPr="00833D13" w:rsidRDefault="00833D13" w:rsidP="00D022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D1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«Национальная безопасность и правоохранительная деятельность»</w:t>
            </w:r>
          </w:p>
        </w:tc>
        <w:tc>
          <w:tcPr>
            <w:tcW w:w="925" w:type="dxa"/>
          </w:tcPr>
          <w:p w:rsidR="00833D13" w:rsidRPr="00833D13" w:rsidRDefault="00833D13" w:rsidP="00D022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D13" w:rsidRPr="00C93ED5" w:rsidTr="001116CD">
        <w:trPr>
          <w:cantSplit/>
          <w:trHeight w:val="1433"/>
        </w:trPr>
        <w:tc>
          <w:tcPr>
            <w:tcW w:w="4111" w:type="dxa"/>
          </w:tcPr>
          <w:p w:rsidR="00833D13" w:rsidRPr="00C93ED5" w:rsidRDefault="00833D13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Pr="00C93ED5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E30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16C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992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Pr="00C93ED5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116CD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851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Pr="00C93ED5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116CD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851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Pr="00C93ED5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116CD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992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Pr="00C93ED5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783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Pr="00C93ED5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925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833D13" w:rsidRPr="00C93ED5" w:rsidTr="001116CD">
        <w:tc>
          <w:tcPr>
            <w:tcW w:w="4111" w:type="dxa"/>
          </w:tcPr>
          <w:p w:rsidR="00833D13" w:rsidRPr="00C93ED5" w:rsidRDefault="00833D13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992" w:type="dxa"/>
          </w:tcPr>
          <w:p w:rsidR="00833D13" w:rsidRPr="00C93ED5" w:rsidRDefault="00833D13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D13" w:rsidRPr="00C93ED5" w:rsidRDefault="00833D13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3D13" w:rsidRPr="00C93ED5" w:rsidRDefault="00833D13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3D13" w:rsidRPr="00C93ED5" w:rsidRDefault="00833D13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D13" w:rsidRPr="00C93ED5" w:rsidRDefault="00833D13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833D13" w:rsidRPr="00C93ED5" w:rsidRDefault="00833D13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833D13" w:rsidRPr="00C93ED5" w:rsidRDefault="00833D13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D13" w:rsidRPr="00C93ED5" w:rsidTr="001116CD">
        <w:trPr>
          <w:cantSplit/>
          <w:trHeight w:val="1421"/>
        </w:trPr>
        <w:tc>
          <w:tcPr>
            <w:tcW w:w="4111" w:type="dxa"/>
          </w:tcPr>
          <w:p w:rsidR="00833D13" w:rsidRPr="00C93ED5" w:rsidRDefault="00833D13" w:rsidP="001D5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Кировского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992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Pr="00C93ED5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E30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16C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992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Pr="00C93ED5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116CD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851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Pr="00C93ED5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116CD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851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Pr="00C93ED5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116CD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992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 </w:t>
            </w:r>
          </w:p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51" w:rsidRPr="00C93ED5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Pr="00C93ED5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925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833D13" w:rsidRPr="00C93ED5" w:rsidTr="008A57C4">
        <w:tc>
          <w:tcPr>
            <w:tcW w:w="9572" w:type="dxa"/>
            <w:gridSpan w:val="7"/>
          </w:tcPr>
          <w:p w:rsidR="00833D13" w:rsidRPr="00833D13" w:rsidRDefault="00833D13" w:rsidP="00833D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D1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«Национальная экономика»</w:t>
            </w:r>
          </w:p>
        </w:tc>
        <w:tc>
          <w:tcPr>
            <w:tcW w:w="925" w:type="dxa"/>
          </w:tcPr>
          <w:p w:rsidR="00833D13" w:rsidRPr="00833D13" w:rsidRDefault="00833D13" w:rsidP="00833D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D13" w:rsidRPr="00C93ED5" w:rsidTr="001116CD">
        <w:trPr>
          <w:cantSplit/>
          <w:trHeight w:val="1416"/>
        </w:trPr>
        <w:tc>
          <w:tcPr>
            <w:tcW w:w="4111" w:type="dxa"/>
          </w:tcPr>
          <w:p w:rsidR="00833D13" w:rsidRPr="00C93ED5" w:rsidRDefault="00833D13" w:rsidP="001D5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Pr="00C93ED5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11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992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11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851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851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992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783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925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D13" w:rsidRPr="00C93ED5" w:rsidTr="001116CD">
        <w:tc>
          <w:tcPr>
            <w:tcW w:w="4111" w:type="dxa"/>
          </w:tcPr>
          <w:p w:rsidR="00833D13" w:rsidRPr="00C93ED5" w:rsidRDefault="00833D13" w:rsidP="001D5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992" w:type="dxa"/>
          </w:tcPr>
          <w:p w:rsidR="00833D13" w:rsidRPr="00C93ED5" w:rsidRDefault="00833D13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D13" w:rsidRDefault="00833D13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3D13" w:rsidRDefault="00833D13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3D13" w:rsidRDefault="00833D13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D13" w:rsidRDefault="00833D13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833D13" w:rsidRDefault="00833D13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833D13" w:rsidRDefault="00833D13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D13" w:rsidRPr="00C93ED5" w:rsidTr="001116CD">
        <w:trPr>
          <w:cantSplit/>
          <w:trHeight w:val="1403"/>
        </w:trPr>
        <w:tc>
          <w:tcPr>
            <w:tcW w:w="4111" w:type="dxa"/>
          </w:tcPr>
          <w:p w:rsidR="00833D13" w:rsidRPr="00C93ED5" w:rsidRDefault="00833D13" w:rsidP="001D5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Кировского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992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Pr="00C93ED5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11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11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851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851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783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925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833D13" w:rsidRPr="00C93ED5" w:rsidTr="008A57C4">
        <w:tc>
          <w:tcPr>
            <w:tcW w:w="9572" w:type="dxa"/>
            <w:gridSpan w:val="7"/>
          </w:tcPr>
          <w:p w:rsidR="00833D13" w:rsidRPr="00833D13" w:rsidRDefault="00833D13" w:rsidP="00833D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D1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«Охрана окружающей среды»</w:t>
            </w:r>
          </w:p>
        </w:tc>
        <w:tc>
          <w:tcPr>
            <w:tcW w:w="925" w:type="dxa"/>
          </w:tcPr>
          <w:p w:rsidR="00833D13" w:rsidRPr="00833D13" w:rsidRDefault="00833D13" w:rsidP="00833D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D13" w:rsidRPr="00C93ED5" w:rsidTr="001116CD">
        <w:trPr>
          <w:cantSplit/>
          <w:trHeight w:val="1257"/>
        </w:trPr>
        <w:tc>
          <w:tcPr>
            <w:tcW w:w="4111" w:type="dxa"/>
          </w:tcPr>
          <w:p w:rsidR="00833D13" w:rsidRPr="00C93ED5" w:rsidRDefault="00833D13" w:rsidP="001D5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Pr="00C93ED5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116C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1116CD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851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851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783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925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833D13" w:rsidRPr="00C93ED5" w:rsidTr="001116CD">
        <w:trPr>
          <w:cantSplit/>
          <w:trHeight w:val="1134"/>
        </w:trPr>
        <w:tc>
          <w:tcPr>
            <w:tcW w:w="4111" w:type="dxa"/>
          </w:tcPr>
          <w:p w:rsidR="00833D13" w:rsidRPr="00C93ED5" w:rsidRDefault="00833D13" w:rsidP="001D5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992" w:type="dxa"/>
            <w:textDirection w:val="btLr"/>
          </w:tcPr>
          <w:p w:rsidR="00833D13" w:rsidRPr="00C93ED5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extDirection w:val="btLr"/>
          </w:tcPr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D13" w:rsidRPr="00C93ED5" w:rsidTr="001116CD">
        <w:trPr>
          <w:cantSplit/>
          <w:trHeight w:val="1263"/>
        </w:trPr>
        <w:tc>
          <w:tcPr>
            <w:tcW w:w="4111" w:type="dxa"/>
          </w:tcPr>
          <w:p w:rsidR="00833D13" w:rsidRPr="00C93ED5" w:rsidRDefault="00833D13" w:rsidP="001D5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Кировского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992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Pr="00C93ED5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116C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1116CD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851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851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783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925" w:type="dxa"/>
            <w:textDirection w:val="btLr"/>
          </w:tcPr>
          <w:p w:rsidR="006F7851" w:rsidRDefault="006F7851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13" w:rsidRDefault="00833D13" w:rsidP="006F7851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F785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:rsidR="00F12901" w:rsidRPr="00C93ED5" w:rsidRDefault="00F12901" w:rsidP="005E6F1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E6F1E" w:rsidRPr="00C93ED5" w:rsidRDefault="000A0E6C" w:rsidP="005E6F1E">
      <w:pPr>
        <w:pStyle w:val="ConsPlusTitle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12901" w:rsidRPr="00C93ED5">
        <w:rPr>
          <w:rFonts w:ascii="Times New Roman" w:hAnsi="Times New Roman" w:cs="Times New Roman"/>
          <w:sz w:val="26"/>
          <w:szCs w:val="26"/>
        </w:rPr>
        <w:t>.3. </w:t>
      </w:r>
      <w:r w:rsidR="005E6F1E" w:rsidRPr="00C93ED5">
        <w:rPr>
          <w:rFonts w:ascii="Times New Roman" w:hAnsi="Times New Roman" w:cs="Times New Roman"/>
          <w:sz w:val="26"/>
          <w:szCs w:val="26"/>
        </w:rPr>
        <w:t>Сведения о показателях направления муниципальной программы</w:t>
      </w:r>
      <w:r w:rsidR="005E6F1E" w:rsidRPr="00C93ED5">
        <w:rPr>
          <w:rFonts w:ascii="Times New Roman" w:hAnsi="Times New Roman" w:cs="Times New Roman"/>
          <w:sz w:val="26"/>
          <w:szCs w:val="26"/>
        </w:rPr>
        <w:br/>
      </w:r>
      <w:r w:rsidR="005E6F1E" w:rsidRPr="00C93ED5">
        <w:rPr>
          <w:rFonts w:ascii="Times New Roman" w:hAnsi="Times New Roman"/>
          <w:sz w:val="26"/>
          <w:szCs w:val="26"/>
        </w:rPr>
        <w:t xml:space="preserve">«Обеспечение безопасности жизнедеятельности </w:t>
      </w:r>
      <w:r w:rsidR="001D0BC4">
        <w:rPr>
          <w:rFonts w:ascii="Times New Roman" w:hAnsi="Times New Roman"/>
          <w:sz w:val="26"/>
          <w:szCs w:val="26"/>
        </w:rPr>
        <w:t>населения</w:t>
      </w:r>
      <w:r w:rsidR="005E6F1E" w:rsidRPr="00C93ED5">
        <w:rPr>
          <w:rFonts w:ascii="Times New Roman" w:hAnsi="Times New Roman"/>
          <w:sz w:val="26"/>
          <w:szCs w:val="26"/>
        </w:rPr>
        <w:br/>
      </w:r>
      <w:r w:rsidR="001D0BC4">
        <w:rPr>
          <w:rFonts w:ascii="Times New Roman" w:hAnsi="Times New Roman"/>
          <w:sz w:val="26"/>
          <w:szCs w:val="26"/>
        </w:rPr>
        <w:t>Кировского</w:t>
      </w:r>
      <w:r w:rsidR="005E6F1E" w:rsidRPr="00C93ED5">
        <w:rPr>
          <w:rFonts w:ascii="Times New Roman" w:hAnsi="Times New Roman"/>
          <w:sz w:val="26"/>
          <w:szCs w:val="26"/>
        </w:rPr>
        <w:t xml:space="preserve"> муниципального округа»</w:t>
      </w:r>
    </w:p>
    <w:p w:rsidR="005E6F1E" w:rsidRPr="00823297" w:rsidRDefault="005E6F1E" w:rsidP="0074731E">
      <w:pPr>
        <w:pStyle w:val="ConsPlusTitle"/>
        <w:jc w:val="center"/>
        <w:outlineLvl w:val="1"/>
        <w:rPr>
          <w:rFonts w:ascii="Times New Roman" w:hAnsi="Times New Roman" w:cs="Times New Roman"/>
          <w:szCs w:val="26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33"/>
        <w:gridCol w:w="3086"/>
        <w:gridCol w:w="1134"/>
        <w:gridCol w:w="992"/>
        <w:gridCol w:w="567"/>
        <w:gridCol w:w="567"/>
        <w:gridCol w:w="567"/>
        <w:gridCol w:w="567"/>
        <w:gridCol w:w="567"/>
        <w:gridCol w:w="567"/>
        <w:gridCol w:w="1309"/>
      </w:tblGrid>
      <w:tr w:rsidR="00F63404" w:rsidRPr="00C93ED5" w:rsidTr="00727E47">
        <w:tc>
          <w:tcPr>
            <w:tcW w:w="425" w:type="dxa"/>
            <w:gridSpan w:val="2"/>
            <w:vMerge w:val="restart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86" w:type="dxa"/>
            <w:vMerge w:val="restart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94" w:type="dxa"/>
            <w:gridSpan w:val="7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1309" w:type="dxa"/>
            <w:vMerge w:val="restart"/>
          </w:tcPr>
          <w:p w:rsidR="00F63404" w:rsidRPr="00C93ED5" w:rsidRDefault="00F63404" w:rsidP="00727E47">
            <w:pPr>
              <w:pStyle w:val="ConsPlusNormal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F63404" w:rsidRPr="00C93ED5" w:rsidTr="00727E47">
        <w:tc>
          <w:tcPr>
            <w:tcW w:w="425" w:type="dxa"/>
            <w:gridSpan w:val="2"/>
            <w:vMerge/>
          </w:tcPr>
          <w:p w:rsidR="00F63404" w:rsidRPr="00C93ED5" w:rsidRDefault="00F63404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F63404" w:rsidRPr="00C93ED5" w:rsidRDefault="00F63404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63404" w:rsidRPr="00C93ED5" w:rsidRDefault="00F63404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402" w:type="dxa"/>
            <w:gridSpan w:val="6"/>
          </w:tcPr>
          <w:p w:rsidR="00F63404" w:rsidRPr="00C93ED5" w:rsidRDefault="00F63404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309" w:type="dxa"/>
            <w:vMerge/>
          </w:tcPr>
          <w:p w:rsidR="00F63404" w:rsidRPr="00C93ED5" w:rsidRDefault="00F63404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404" w:rsidRPr="00C93ED5" w:rsidTr="00727E47">
        <w:tc>
          <w:tcPr>
            <w:tcW w:w="425" w:type="dxa"/>
            <w:gridSpan w:val="2"/>
            <w:vMerge/>
          </w:tcPr>
          <w:p w:rsidR="00F63404" w:rsidRPr="00C93ED5" w:rsidRDefault="00F63404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F63404" w:rsidRPr="00C93ED5" w:rsidRDefault="00F63404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63404" w:rsidRPr="00C93ED5" w:rsidRDefault="00F63404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3404" w:rsidRPr="00C93ED5" w:rsidRDefault="00F63404" w:rsidP="00A664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jc w:val="center"/>
            </w:pPr>
            <w:r w:rsidRPr="00C93ED5">
              <w:t>2027</w:t>
            </w:r>
            <w:r w:rsidRPr="00C93ED5">
              <w:br/>
              <w:t>год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jc w:val="center"/>
            </w:pPr>
            <w:r w:rsidRPr="00C93ED5">
              <w:t>2028</w:t>
            </w:r>
            <w:r w:rsidRPr="00C93ED5">
              <w:br/>
              <w:t>год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jc w:val="center"/>
            </w:pPr>
            <w:r w:rsidRPr="00C93ED5">
              <w:t>2029</w:t>
            </w:r>
            <w:r w:rsidRPr="00C93ED5">
              <w:br/>
              <w:t>год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jc w:val="center"/>
            </w:pPr>
            <w:r w:rsidRPr="00C93ED5">
              <w:t>2030</w:t>
            </w:r>
            <w:r w:rsidRPr="00C93ED5">
              <w:br/>
              <w:t>год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3404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  <w:r w:rsidRPr="00F63404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309" w:type="dxa"/>
            <w:vMerge/>
          </w:tcPr>
          <w:p w:rsidR="00F63404" w:rsidRPr="00C93ED5" w:rsidRDefault="00F63404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404" w:rsidRPr="00C93ED5" w:rsidTr="00727E47">
        <w:tc>
          <w:tcPr>
            <w:tcW w:w="425" w:type="dxa"/>
            <w:gridSpan w:val="2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63404" w:rsidRPr="00C93ED5" w:rsidRDefault="00F63404" w:rsidP="00EA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F63404" w:rsidRPr="00C93ED5" w:rsidRDefault="00F63404" w:rsidP="00EA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3404" w:rsidRPr="00C93ED5" w:rsidTr="00727E47">
        <w:tc>
          <w:tcPr>
            <w:tcW w:w="392" w:type="dxa"/>
          </w:tcPr>
          <w:p w:rsidR="00F63404" w:rsidRPr="00C93ED5" w:rsidRDefault="00F63404" w:rsidP="00A72C8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6" w:type="dxa"/>
            <w:gridSpan w:val="11"/>
          </w:tcPr>
          <w:p w:rsidR="00F63404" w:rsidRPr="00C93ED5" w:rsidRDefault="00F63404" w:rsidP="00A72C8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Направление муниципальной программы «Национальная безопасность и правоохранительная деятельность»</w:t>
            </w:r>
          </w:p>
        </w:tc>
      </w:tr>
      <w:tr w:rsidR="00F63404" w:rsidRPr="00C93ED5" w:rsidTr="00727E47">
        <w:tc>
          <w:tcPr>
            <w:tcW w:w="425" w:type="dxa"/>
            <w:gridSpan w:val="2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6" w:type="dxa"/>
          </w:tcPr>
          <w:p w:rsidR="00F63404" w:rsidRPr="00C93ED5" w:rsidRDefault="00F63404" w:rsidP="00FE6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Уровень готовности МКУ «ЕДДС» к действиям по предназначению</w:t>
            </w:r>
          </w:p>
        </w:tc>
        <w:tc>
          <w:tcPr>
            <w:tcW w:w="1134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</w:rPr>
              <w:t>Процент</w:t>
            </w:r>
          </w:p>
        </w:tc>
        <w:tc>
          <w:tcPr>
            <w:tcW w:w="992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9" w:type="dxa"/>
          </w:tcPr>
          <w:p w:rsidR="00F63404" w:rsidRPr="00C93ED5" w:rsidRDefault="009A0779" w:rsidP="00727E47">
            <w:pPr>
              <w:pStyle w:val="ConsPlusNormal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Данные 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МКУ «ЕДДС»</w:t>
            </w:r>
          </w:p>
        </w:tc>
      </w:tr>
      <w:tr w:rsidR="00F63404" w:rsidRPr="00C93ED5" w:rsidTr="00727E47">
        <w:tc>
          <w:tcPr>
            <w:tcW w:w="425" w:type="dxa"/>
            <w:gridSpan w:val="2"/>
          </w:tcPr>
          <w:p w:rsidR="00F63404" w:rsidRPr="00C93ED5" w:rsidRDefault="00C81019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3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6" w:type="dxa"/>
          </w:tcPr>
          <w:p w:rsidR="00F63404" w:rsidRPr="00C93ED5" w:rsidRDefault="00F63404" w:rsidP="00FE6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Уровень готовности пунктов временного размещения к приему населения, эвакуируемого при ЧС</w:t>
            </w:r>
          </w:p>
        </w:tc>
        <w:tc>
          <w:tcPr>
            <w:tcW w:w="1134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</w:rPr>
              <w:t>Процент</w:t>
            </w:r>
          </w:p>
        </w:tc>
        <w:tc>
          <w:tcPr>
            <w:tcW w:w="992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9" w:type="dxa"/>
          </w:tcPr>
          <w:p w:rsidR="00F63404" w:rsidRPr="00C93ED5" w:rsidRDefault="009A0779" w:rsidP="00727E47">
            <w:pPr>
              <w:pStyle w:val="ConsPlusNormal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отдела ГО и ЧС</w:t>
            </w:r>
          </w:p>
        </w:tc>
      </w:tr>
      <w:tr w:rsidR="00F63404" w:rsidRPr="00C93ED5" w:rsidTr="00727E47">
        <w:tc>
          <w:tcPr>
            <w:tcW w:w="425" w:type="dxa"/>
            <w:gridSpan w:val="2"/>
          </w:tcPr>
          <w:p w:rsidR="00F63404" w:rsidRPr="00C93ED5" w:rsidRDefault="00C81019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3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6" w:type="dxa"/>
          </w:tcPr>
          <w:p w:rsidR="00F63404" w:rsidRPr="00C93ED5" w:rsidRDefault="00F63404" w:rsidP="00FE6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Доля созданных резервов материальных ресурсов для ликвидации ЧС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Кировского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от необходимого</w:t>
            </w:r>
          </w:p>
        </w:tc>
        <w:tc>
          <w:tcPr>
            <w:tcW w:w="1134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</w:rPr>
              <w:t>Процент</w:t>
            </w:r>
          </w:p>
        </w:tc>
        <w:tc>
          <w:tcPr>
            <w:tcW w:w="992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9" w:type="dxa"/>
          </w:tcPr>
          <w:p w:rsidR="00F63404" w:rsidRPr="00C93ED5" w:rsidRDefault="009A0779" w:rsidP="00727E47">
            <w:pPr>
              <w:pStyle w:val="ConsPlusNormal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отдела ГО и ЧС</w:t>
            </w:r>
          </w:p>
        </w:tc>
      </w:tr>
      <w:tr w:rsidR="00F63404" w:rsidRPr="00C93ED5" w:rsidTr="00727E47">
        <w:tc>
          <w:tcPr>
            <w:tcW w:w="425" w:type="dxa"/>
            <w:gridSpan w:val="2"/>
          </w:tcPr>
          <w:p w:rsidR="00F63404" w:rsidRPr="00C93ED5" w:rsidRDefault="00AE307D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3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6" w:type="dxa"/>
          </w:tcPr>
          <w:p w:rsidR="00F63404" w:rsidRPr="00C93ED5" w:rsidRDefault="00F63404" w:rsidP="00FE6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Уровень готовности муниципальной системы оповещения населения к использованию по предназначению</w:t>
            </w:r>
          </w:p>
        </w:tc>
        <w:tc>
          <w:tcPr>
            <w:tcW w:w="1134" w:type="dxa"/>
          </w:tcPr>
          <w:p w:rsidR="00F63404" w:rsidRPr="00C93ED5" w:rsidRDefault="00F63404" w:rsidP="007A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</w:rPr>
              <w:t>Процент</w:t>
            </w:r>
          </w:p>
        </w:tc>
        <w:tc>
          <w:tcPr>
            <w:tcW w:w="992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9" w:type="dxa"/>
          </w:tcPr>
          <w:p w:rsidR="00F63404" w:rsidRPr="00C93ED5" w:rsidRDefault="009A0779" w:rsidP="00727E47">
            <w:pPr>
              <w:pStyle w:val="ConsPlusNormal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отдела ГО и ЧС</w:t>
            </w:r>
          </w:p>
        </w:tc>
      </w:tr>
      <w:tr w:rsidR="00F63404" w:rsidRPr="00C93ED5" w:rsidTr="00727E47">
        <w:tc>
          <w:tcPr>
            <w:tcW w:w="425" w:type="dxa"/>
            <w:gridSpan w:val="2"/>
          </w:tcPr>
          <w:p w:rsidR="00F63404" w:rsidRPr="00C93ED5" w:rsidRDefault="00AE307D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6" w:type="dxa"/>
          </w:tcPr>
          <w:p w:rsidR="00F63404" w:rsidRPr="00C93ED5" w:rsidRDefault="00F63404" w:rsidP="00FE6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Доля сформированных запасов, создаваемых в целях ГО, от необходимого</w:t>
            </w:r>
          </w:p>
        </w:tc>
        <w:tc>
          <w:tcPr>
            <w:tcW w:w="1134" w:type="dxa"/>
          </w:tcPr>
          <w:p w:rsidR="00F63404" w:rsidRPr="00C93ED5" w:rsidRDefault="00F63404" w:rsidP="007A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</w:rPr>
              <w:t>Процент</w:t>
            </w:r>
          </w:p>
        </w:tc>
        <w:tc>
          <w:tcPr>
            <w:tcW w:w="992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F63404" w:rsidRPr="00C93ED5" w:rsidRDefault="00F63404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9" w:type="dxa"/>
          </w:tcPr>
          <w:p w:rsidR="00F63404" w:rsidRPr="00C93ED5" w:rsidRDefault="009A0779" w:rsidP="00727E47">
            <w:pPr>
              <w:pStyle w:val="ConsPlusNormal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отдела ГО и ЧС</w:t>
            </w:r>
          </w:p>
        </w:tc>
      </w:tr>
      <w:tr w:rsidR="00AE307D" w:rsidRPr="00C93ED5" w:rsidTr="00727E47">
        <w:tc>
          <w:tcPr>
            <w:tcW w:w="425" w:type="dxa"/>
            <w:gridSpan w:val="2"/>
          </w:tcPr>
          <w:p w:rsidR="00AE307D" w:rsidRDefault="00AE307D" w:rsidP="00AE3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6" w:type="dxa"/>
          </w:tcPr>
          <w:p w:rsidR="00AE307D" w:rsidRPr="00C93ED5" w:rsidRDefault="00AE307D" w:rsidP="00AE30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566">
              <w:rPr>
                <w:rFonts w:ascii="Times New Roman" w:hAnsi="Times New Roman" w:cs="Times New Roman"/>
                <w:sz w:val="24"/>
                <w:szCs w:val="24"/>
              </w:rPr>
              <w:t xml:space="preserve">Доля реализованных мероприятий по обеспечению первичных </w:t>
            </w:r>
            <w:r w:rsidRPr="00875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 пожарной безопасности в 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Кировского </w:t>
            </w:r>
            <w:r w:rsidRPr="00875566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округа, от запланированных</w:t>
            </w:r>
          </w:p>
        </w:tc>
        <w:tc>
          <w:tcPr>
            <w:tcW w:w="1134" w:type="dxa"/>
          </w:tcPr>
          <w:p w:rsidR="00AE307D" w:rsidRPr="00C93ED5" w:rsidRDefault="00AE307D" w:rsidP="00AE3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</w:rPr>
              <w:lastRenderedPageBreak/>
              <w:t>Процент</w:t>
            </w:r>
          </w:p>
        </w:tc>
        <w:tc>
          <w:tcPr>
            <w:tcW w:w="992" w:type="dxa"/>
          </w:tcPr>
          <w:p w:rsidR="00AE307D" w:rsidRDefault="00AE307D" w:rsidP="00AE3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AE307D" w:rsidRDefault="00AE307D" w:rsidP="00AE3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AE307D" w:rsidRDefault="00AE307D" w:rsidP="00AE3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AE307D" w:rsidRDefault="00AE307D" w:rsidP="00AE3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AE307D" w:rsidRDefault="00AE307D" w:rsidP="00AE3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AE307D" w:rsidRDefault="00AE307D" w:rsidP="00AE3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AE307D" w:rsidRDefault="00AE307D" w:rsidP="00AE3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9" w:type="dxa"/>
          </w:tcPr>
          <w:p w:rsidR="00AE307D" w:rsidRPr="00C93ED5" w:rsidRDefault="009A0779" w:rsidP="00727E47">
            <w:pPr>
              <w:pStyle w:val="ConsPlusNormal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Данные отдела ГО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и ЧС</w:t>
            </w:r>
          </w:p>
        </w:tc>
      </w:tr>
      <w:tr w:rsidR="00AE307D" w:rsidRPr="00C93ED5" w:rsidTr="00727E47">
        <w:tc>
          <w:tcPr>
            <w:tcW w:w="425" w:type="dxa"/>
            <w:gridSpan w:val="2"/>
          </w:tcPr>
          <w:p w:rsidR="00AE307D" w:rsidRDefault="00AE307D" w:rsidP="00AE3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86" w:type="dxa"/>
          </w:tcPr>
          <w:p w:rsidR="00AE307D" w:rsidRPr="00C93ED5" w:rsidRDefault="00AE307D" w:rsidP="00AE30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Доля камер фото- и видеофиксации, подключенных к аппаратно-программному комплексу «Безопасный город», от общего числа камер, запланированных к подключению на 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Кировского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134" w:type="dxa"/>
          </w:tcPr>
          <w:p w:rsidR="00AE307D" w:rsidRPr="00C93ED5" w:rsidRDefault="00AE307D" w:rsidP="00AE3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93ED5">
              <w:rPr>
                <w:rFonts w:ascii="Times New Roman" w:hAnsi="Times New Roman" w:cs="Times New Roman"/>
                <w:sz w:val="24"/>
              </w:rPr>
              <w:t>Процент</w:t>
            </w:r>
          </w:p>
        </w:tc>
        <w:tc>
          <w:tcPr>
            <w:tcW w:w="992" w:type="dxa"/>
          </w:tcPr>
          <w:p w:rsidR="00AE307D" w:rsidRDefault="00AE307D" w:rsidP="00AE3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E307D" w:rsidRDefault="00AE307D" w:rsidP="00AE3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E307D" w:rsidRDefault="00AE307D" w:rsidP="00AE3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E307D" w:rsidRDefault="00AE307D" w:rsidP="00AE3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AE307D" w:rsidRDefault="00AE307D" w:rsidP="00AE3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AE307D" w:rsidRDefault="00AE307D" w:rsidP="00AE3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AE307D" w:rsidRDefault="00AE307D" w:rsidP="00AE3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09" w:type="dxa"/>
          </w:tcPr>
          <w:p w:rsidR="00AE307D" w:rsidRPr="00C93ED5" w:rsidRDefault="009A0779" w:rsidP="00727E47">
            <w:pPr>
              <w:pStyle w:val="ConsPlusNormal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отдела ГО и ЧС</w:t>
            </w:r>
          </w:p>
        </w:tc>
      </w:tr>
    </w:tbl>
    <w:p w:rsidR="005E6F1E" w:rsidRPr="00C93ED5" w:rsidRDefault="005E6F1E" w:rsidP="0074731E">
      <w:pPr>
        <w:pStyle w:val="ConsPlusTitle"/>
        <w:jc w:val="center"/>
        <w:outlineLvl w:val="1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CB72FC" w:rsidRPr="00C93ED5" w:rsidRDefault="000A0E6C" w:rsidP="00CB72FC">
      <w:pPr>
        <w:pStyle w:val="ConsPlusTitle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12901" w:rsidRPr="00C93ED5">
        <w:rPr>
          <w:rFonts w:ascii="Times New Roman" w:hAnsi="Times New Roman" w:cs="Times New Roman"/>
          <w:sz w:val="26"/>
          <w:szCs w:val="26"/>
        </w:rPr>
        <w:t>.4. </w:t>
      </w:r>
      <w:r w:rsidR="00CB72FC" w:rsidRPr="00C93ED5">
        <w:rPr>
          <w:rFonts w:ascii="Times New Roman" w:hAnsi="Times New Roman" w:cs="Times New Roman"/>
          <w:sz w:val="26"/>
          <w:szCs w:val="26"/>
        </w:rPr>
        <w:t>Механизм реализации направления муниципальной программы</w:t>
      </w:r>
      <w:r w:rsidR="00CB72FC" w:rsidRPr="00C93ED5">
        <w:rPr>
          <w:rFonts w:ascii="Times New Roman" w:hAnsi="Times New Roman" w:cs="Times New Roman"/>
          <w:sz w:val="26"/>
          <w:szCs w:val="26"/>
        </w:rPr>
        <w:br/>
      </w:r>
      <w:r w:rsidR="00CB72FC" w:rsidRPr="00C93ED5">
        <w:rPr>
          <w:rFonts w:ascii="Times New Roman" w:hAnsi="Times New Roman"/>
          <w:sz w:val="26"/>
          <w:szCs w:val="26"/>
        </w:rPr>
        <w:t xml:space="preserve">«Обеспечение безопасности жизнедеятельности </w:t>
      </w:r>
      <w:r w:rsidR="001D0BC4">
        <w:rPr>
          <w:rFonts w:ascii="Times New Roman" w:hAnsi="Times New Roman"/>
          <w:sz w:val="26"/>
          <w:szCs w:val="26"/>
        </w:rPr>
        <w:t xml:space="preserve">населения </w:t>
      </w:r>
      <w:r w:rsidR="00CB72FC" w:rsidRPr="00C93ED5">
        <w:rPr>
          <w:rFonts w:ascii="Times New Roman" w:hAnsi="Times New Roman"/>
          <w:sz w:val="26"/>
          <w:szCs w:val="26"/>
        </w:rPr>
        <w:br/>
      </w:r>
      <w:r w:rsidR="001D0BC4">
        <w:rPr>
          <w:rFonts w:ascii="Times New Roman" w:hAnsi="Times New Roman"/>
          <w:sz w:val="26"/>
          <w:szCs w:val="26"/>
        </w:rPr>
        <w:t>Кировского</w:t>
      </w:r>
      <w:r w:rsidR="00CB72FC" w:rsidRPr="00C93ED5">
        <w:rPr>
          <w:rFonts w:ascii="Times New Roman" w:hAnsi="Times New Roman"/>
          <w:sz w:val="26"/>
          <w:szCs w:val="26"/>
        </w:rPr>
        <w:t xml:space="preserve"> муниципального округа»</w:t>
      </w:r>
    </w:p>
    <w:p w:rsidR="00CB72FC" w:rsidRPr="00C93ED5" w:rsidRDefault="00CB72FC" w:rsidP="008A57C4">
      <w:pPr>
        <w:pStyle w:val="ConsPlusTitle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A0779" w:rsidRPr="004B1784" w:rsidRDefault="009A0779" w:rsidP="008A57C4">
      <w:pPr>
        <w:pStyle w:val="ConsPlusNormal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4B1784">
        <w:rPr>
          <w:rFonts w:ascii="Times New Roman" w:hAnsi="Times New Roman" w:cs="Times New Roman"/>
          <w:sz w:val="26"/>
          <w:szCs w:val="26"/>
        </w:rPr>
        <w:t xml:space="preserve"> Механизм реализации муниципальной программы определяется администрацией </w:t>
      </w:r>
      <w:r>
        <w:rPr>
          <w:rFonts w:ascii="Times New Roman" w:hAnsi="Times New Roman" w:cs="Times New Roman"/>
          <w:sz w:val="26"/>
          <w:szCs w:val="26"/>
        </w:rPr>
        <w:t xml:space="preserve">Кировского муниципального округа Калужской области </w:t>
      </w:r>
      <w:r w:rsidRPr="004B1784">
        <w:rPr>
          <w:rFonts w:ascii="Times New Roman" w:hAnsi="Times New Roman" w:cs="Times New Roman"/>
          <w:sz w:val="26"/>
          <w:szCs w:val="26"/>
        </w:rPr>
        <w:t>и предусматривает проведение организационных мероприятий, обеспечивающих выполнение программы в соответствии с действующим законодательством.</w:t>
      </w:r>
    </w:p>
    <w:p w:rsidR="009A0779" w:rsidRPr="00432B3C" w:rsidRDefault="009A0779" w:rsidP="008A57C4">
      <w:pPr>
        <w:pStyle w:val="ConsPlusNormal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4B1784">
        <w:rPr>
          <w:rFonts w:ascii="Times New Roman" w:hAnsi="Times New Roman" w:cs="Times New Roman"/>
          <w:sz w:val="26"/>
          <w:szCs w:val="26"/>
        </w:rPr>
        <w:t>.1.1. Реализация мероприятий, предусмотренных пунктом 1.</w:t>
      </w:r>
      <w:r>
        <w:rPr>
          <w:rFonts w:ascii="Times New Roman" w:hAnsi="Times New Roman" w:cs="Times New Roman"/>
          <w:sz w:val="26"/>
          <w:szCs w:val="26"/>
        </w:rPr>
        <w:t>3, 1.4</w:t>
      </w:r>
      <w:r w:rsidRPr="004B1784">
        <w:rPr>
          <w:rFonts w:ascii="Times New Roman" w:hAnsi="Times New Roman" w:cs="Times New Roman"/>
          <w:sz w:val="26"/>
          <w:szCs w:val="26"/>
        </w:rPr>
        <w:t xml:space="preserve"> раздела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B1784">
        <w:rPr>
          <w:rFonts w:ascii="Times New Roman" w:hAnsi="Times New Roman" w:cs="Times New Roman"/>
          <w:sz w:val="26"/>
          <w:szCs w:val="26"/>
        </w:rPr>
        <w:t xml:space="preserve"> муниципальной программы,</w:t>
      </w:r>
      <w:r w:rsidRPr="00432B3C">
        <w:rPr>
          <w:sz w:val="26"/>
          <w:szCs w:val="26"/>
        </w:rPr>
        <w:t xml:space="preserve"> </w:t>
      </w:r>
      <w:r w:rsidRPr="0085070B">
        <w:rPr>
          <w:rFonts w:ascii="Times New Roman" w:hAnsi="Times New Roman" w:cs="Times New Roman"/>
          <w:sz w:val="26"/>
          <w:szCs w:val="26"/>
        </w:rPr>
        <w:t>осуществляется путем предоставления средств местного бюджета на финансовое обеспечение деятельности МКУ «ЕДДС» в соответствии с показателями бюджетной сметы МКУ «ЕДДС»</w:t>
      </w:r>
      <w:r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:rsidR="009A0779" w:rsidRDefault="009A0779" w:rsidP="008A57C4">
      <w:pPr>
        <w:pStyle w:val="ConsPlusNormal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4B1784">
        <w:rPr>
          <w:rFonts w:ascii="Times New Roman" w:hAnsi="Times New Roman" w:cs="Times New Roman"/>
          <w:sz w:val="26"/>
          <w:szCs w:val="26"/>
        </w:rPr>
        <w:t>.1.2.</w:t>
      </w:r>
      <w:r w:rsidRPr="00432B3C">
        <w:rPr>
          <w:sz w:val="26"/>
          <w:szCs w:val="26"/>
        </w:rPr>
        <w:t xml:space="preserve"> </w:t>
      </w:r>
      <w:r w:rsidRPr="0085070B">
        <w:rPr>
          <w:rFonts w:ascii="Times New Roman" w:hAnsi="Times New Roman" w:cs="Times New Roman"/>
          <w:sz w:val="26"/>
          <w:szCs w:val="26"/>
        </w:rPr>
        <w:t>Реализация мероприят</w:t>
      </w:r>
      <w:r>
        <w:rPr>
          <w:rFonts w:ascii="Times New Roman" w:hAnsi="Times New Roman" w:cs="Times New Roman"/>
          <w:sz w:val="26"/>
          <w:szCs w:val="26"/>
        </w:rPr>
        <w:t>ий, предусмотренных пунктами 1.1,1.2</w:t>
      </w:r>
      <w:r w:rsidRPr="0085070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2.1, - 2.5, 3.1, 4.1, 5.1</w:t>
      </w:r>
      <w:r w:rsidR="0011193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5.</w:t>
      </w:r>
      <w:r w:rsidR="00416747">
        <w:rPr>
          <w:rFonts w:ascii="Times New Roman" w:hAnsi="Times New Roman" w:cs="Times New Roman"/>
          <w:sz w:val="26"/>
          <w:szCs w:val="26"/>
        </w:rPr>
        <w:t>3, 6.1</w:t>
      </w:r>
      <w:r w:rsidRPr="0085070B">
        <w:rPr>
          <w:rFonts w:ascii="Times New Roman" w:hAnsi="Times New Roman" w:cs="Times New Roman"/>
          <w:sz w:val="26"/>
          <w:szCs w:val="26"/>
        </w:rPr>
        <w:t xml:space="preserve"> раздела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5070B">
        <w:rPr>
          <w:rFonts w:ascii="Times New Roman" w:hAnsi="Times New Roman" w:cs="Times New Roman"/>
          <w:sz w:val="26"/>
          <w:szCs w:val="26"/>
        </w:rPr>
        <w:t xml:space="preserve"> муниципальной программы, осуществляется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администрацией Кировского муниципального округа Калужской области </w:t>
      </w:r>
      <w:r w:rsidRPr="0085070B">
        <w:rPr>
          <w:rFonts w:ascii="Times New Roman" w:hAnsi="Times New Roman" w:cs="Times New Roman"/>
          <w:sz w:val="26"/>
          <w:szCs w:val="26"/>
        </w:rPr>
        <w:t>путем заключения и выполнения муниципальных контрактов на закупки товаров, работ и услуг для обеспечения муниципальных нужд за счет средств местного бюджета.</w:t>
      </w:r>
    </w:p>
    <w:p w:rsidR="009A0779" w:rsidRDefault="009A0779" w:rsidP="008A57C4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85070B">
        <w:rPr>
          <w:rFonts w:ascii="Times New Roman" w:hAnsi="Times New Roman" w:cs="Times New Roman"/>
          <w:sz w:val="26"/>
          <w:szCs w:val="26"/>
        </w:rPr>
        <w:t xml:space="preserve">.3. Управление муниципальной программой и мониторинг ее реализации осуществляются в соответствии </w:t>
      </w:r>
      <w:r w:rsidRPr="006561A8">
        <w:rPr>
          <w:rFonts w:ascii="Times New Roman" w:hAnsi="Times New Roman" w:cs="Times New Roman"/>
          <w:sz w:val="26"/>
          <w:szCs w:val="26"/>
        </w:rPr>
        <w:t xml:space="preserve">с </w:t>
      </w:r>
      <w:r w:rsidR="00600DB7" w:rsidRPr="00600DB7">
        <w:rPr>
          <w:rFonts w:ascii="Times New Roman" w:hAnsi="Times New Roman" w:cs="Times New Roman"/>
          <w:sz w:val="26"/>
          <w:szCs w:val="26"/>
        </w:rPr>
        <w:t>утверждён</w:t>
      </w:r>
      <w:r w:rsidR="00600DB7">
        <w:rPr>
          <w:rFonts w:ascii="Times New Roman" w:hAnsi="Times New Roman" w:cs="Times New Roman"/>
          <w:sz w:val="26"/>
          <w:szCs w:val="26"/>
        </w:rPr>
        <w:t>ным</w:t>
      </w:r>
      <w:r w:rsidR="00600DB7" w:rsidRPr="00600DB7">
        <w:rPr>
          <w:rFonts w:ascii="Times New Roman" w:hAnsi="Times New Roman" w:cs="Times New Roman"/>
          <w:sz w:val="26"/>
          <w:szCs w:val="26"/>
        </w:rPr>
        <w:t xml:space="preserve"> Порядк</w:t>
      </w:r>
      <w:r w:rsidR="00600DB7">
        <w:rPr>
          <w:rFonts w:ascii="Times New Roman" w:hAnsi="Times New Roman" w:cs="Times New Roman"/>
          <w:sz w:val="26"/>
          <w:szCs w:val="26"/>
        </w:rPr>
        <w:t>ом</w:t>
      </w:r>
      <w:r w:rsidR="00600DB7" w:rsidRPr="00600DB7">
        <w:rPr>
          <w:rFonts w:ascii="Times New Roman" w:hAnsi="Times New Roman" w:cs="Times New Roman"/>
          <w:sz w:val="26"/>
          <w:szCs w:val="26"/>
        </w:rPr>
        <w:t xml:space="preserve"> принятия решения о разработке муниципальных программ Кировского муниципального округа, их формировании и реализации, Порядка проведения оценки эффективности реализации муниципальных программ Кировского муниципального округа</w:t>
      </w:r>
      <w:r w:rsidR="00600DB7">
        <w:rPr>
          <w:rFonts w:ascii="Times New Roman" w:hAnsi="Times New Roman" w:cs="Times New Roman"/>
          <w:sz w:val="26"/>
          <w:szCs w:val="26"/>
        </w:rPr>
        <w:t xml:space="preserve"> </w:t>
      </w:r>
      <w:r w:rsidRPr="00600DB7">
        <w:rPr>
          <w:rFonts w:ascii="Times New Roman" w:hAnsi="Times New Roman" w:cs="Times New Roman"/>
          <w:sz w:val="26"/>
          <w:szCs w:val="26"/>
        </w:rPr>
        <w:t>от</w:t>
      </w:r>
      <w:r w:rsidRPr="00BC1C3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00DB7"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BC1C3C">
        <w:rPr>
          <w:rFonts w:ascii="Times New Roman" w:hAnsi="Times New Roman" w:cs="Times New Roman"/>
          <w:bCs/>
          <w:sz w:val="26"/>
          <w:szCs w:val="26"/>
        </w:rPr>
        <w:t>.1</w:t>
      </w:r>
      <w:r w:rsidR="00600DB7">
        <w:rPr>
          <w:rFonts w:ascii="Times New Roman" w:hAnsi="Times New Roman" w:cs="Times New Roman"/>
          <w:bCs/>
          <w:sz w:val="26"/>
          <w:szCs w:val="26"/>
        </w:rPr>
        <w:t>0</w:t>
      </w:r>
      <w:r w:rsidRPr="00BC1C3C">
        <w:rPr>
          <w:rFonts w:ascii="Times New Roman" w:hAnsi="Times New Roman" w:cs="Times New Roman"/>
          <w:bCs/>
          <w:sz w:val="26"/>
          <w:szCs w:val="26"/>
        </w:rPr>
        <w:t>.201</w:t>
      </w: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BC1C3C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600DB7">
        <w:rPr>
          <w:rFonts w:ascii="Times New Roman" w:hAnsi="Times New Roman" w:cs="Times New Roman"/>
          <w:bCs/>
          <w:sz w:val="26"/>
          <w:szCs w:val="26"/>
        </w:rPr>
        <w:t>202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CB72FC" w:rsidRPr="00C93ED5" w:rsidRDefault="00CB72FC" w:rsidP="008A57C4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F2F8C" w:rsidRPr="00C93ED5" w:rsidRDefault="000A0E6C" w:rsidP="008A57C4">
      <w:pPr>
        <w:pStyle w:val="ConsPlusTitle"/>
        <w:ind w:left="-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12901" w:rsidRPr="00C93ED5">
        <w:rPr>
          <w:rFonts w:ascii="Times New Roman" w:hAnsi="Times New Roman" w:cs="Times New Roman"/>
          <w:sz w:val="26"/>
          <w:szCs w:val="26"/>
        </w:rPr>
        <w:t>.5. </w:t>
      </w:r>
      <w:r w:rsidR="009F2F8C" w:rsidRPr="00C93ED5">
        <w:rPr>
          <w:rFonts w:ascii="Times New Roman" w:hAnsi="Times New Roman" w:cs="Times New Roman"/>
          <w:sz w:val="26"/>
          <w:szCs w:val="26"/>
        </w:rPr>
        <w:t>План реализации к</w:t>
      </w:r>
      <w:r w:rsidR="00CB72FC" w:rsidRPr="00C93ED5">
        <w:rPr>
          <w:rFonts w:ascii="Times New Roman" w:hAnsi="Times New Roman" w:cs="Times New Roman"/>
          <w:sz w:val="26"/>
          <w:szCs w:val="26"/>
        </w:rPr>
        <w:t>омплекса процессных мероприятий</w:t>
      </w:r>
      <w:r w:rsidR="00CB72FC" w:rsidRPr="00C93ED5">
        <w:rPr>
          <w:rFonts w:ascii="Times New Roman" w:hAnsi="Times New Roman" w:cs="Times New Roman"/>
          <w:sz w:val="26"/>
          <w:szCs w:val="26"/>
        </w:rPr>
        <w:br/>
      </w:r>
      <w:r w:rsidR="009F2F8C" w:rsidRPr="00C93ED5">
        <w:rPr>
          <w:rFonts w:ascii="Times New Roman" w:hAnsi="Times New Roman" w:cs="Times New Roman"/>
          <w:sz w:val="26"/>
          <w:szCs w:val="26"/>
        </w:rPr>
        <w:t>в текущем финансовом году</w:t>
      </w:r>
    </w:p>
    <w:p w:rsidR="009F2F8C" w:rsidRPr="00823297" w:rsidRDefault="009F2F8C" w:rsidP="0074731E">
      <w:pPr>
        <w:pStyle w:val="ConsPlusTitle"/>
        <w:jc w:val="center"/>
        <w:outlineLvl w:val="1"/>
        <w:rPr>
          <w:rFonts w:ascii="Times New Roman" w:hAnsi="Times New Roman" w:cs="Times New Roman"/>
          <w:sz w:val="20"/>
          <w:szCs w:val="26"/>
        </w:rPr>
      </w:pPr>
    </w:p>
    <w:tbl>
      <w:tblPr>
        <w:tblW w:w="99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527"/>
        <w:gridCol w:w="1134"/>
        <w:gridCol w:w="1701"/>
        <w:gridCol w:w="1134"/>
        <w:gridCol w:w="1276"/>
        <w:gridCol w:w="992"/>
        <w:gridCol w:w="16"/>
      </w:tblGrid>
      <w:tr w:rsidR="00A06D09" w:rsidRPr="00C93ED5" w:rsidTr="008A57C4">
        <w:trPr>
          <w:gridAfter w:val="1"/>
          <w:wAfter w:w="16" w:type="dxa"/>
        </w:trPr>
        <w:tc>
          <w:tcPr>
            <w:tcW w:w="425" w:type="dxa"/>
            <w:vMerge w:val="restart"/>
          </w:tcPr>
          <w:p w:rsidR="00A06D09" w:rsidRPr="00C93ED5" w:rsidRDefault="00A06D09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:rsidR="00A06D09" w:rsidRPr="00C93ED5" w:rsidRDefault="00A06D09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4362" w:type="dxa"/>
            <w:gridSpan w:val="3"/>
          </w:tcPr>
          <w:p w:rsidR="00A06D09" w:rsidRPr="00C93ED5" w:rsidRDefault="00A06D09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1134" w:type="dxa"/>
          </w:tcPr>
          <w:p w:rsidR="00A06D09" w:rsidRPr="00C93ED5" w:rsidRDefault="00A06D09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</w:tcPr>
          <w:p w:rsidR="00A06D09" w:rsidRPr="00C93ED5" w:rsidRDefault="00A06D09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992" w:type="dxa"/>
          </w:tcPr>
          <w:p w:rsidR="00A06D09" w:rsidRPr="00C93ED5" w:rsidRDefault="00A06D09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AD7136" w:rsidRPr="00C93ED5" w:rsidTr="008A57C4">
        <w:trPr>
          <w:gridAfter w:val="1"/>
          <w:wAfter w:w="16" w:type="dxa"/>
        </w:trPr>
        <w:tc>
          <w:tcPr>
            <w:tcW w:w="425" w:type="dxa"/>
            <w:vMerge/>
          </w:tcPr>
          <w:p w:rsidR="00AD7136" w:rsidRPr="00C93ED5" w:rsidRDefault="00AD7136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7136" w:rsidRPr="00C93ED5" w:rsidRDefault="00AD7136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AD7136" w:rsidRPr="00C93ED5" w:rsidRDefault="00AD7136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Контрольная точка 1</w:t>
            </w:r>
          </w:p>
        </w:tc>
        <w:tc>
          <w:tcPr>
            <w:tcW w:w="1134" w:type="dxa"/>
          </w:tcPr>
          <w:p w:rsidR="00AD7136" w:rsidRPr="00C93ED5" w:rsidRDefault="00AD7136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Контрольная точка 2</w:t>
            </w:r>
          </w:p>
        </w:tc>
        <w:tc>
          <w:tcPr>
            <w:tcW w:w="1701" w:type="dxa"/>
          </w:tcPr>
          <w:p w:rsidR="00AD7136" w:rsidRPr="00C93ED5" w:rsidRDefault="00AD7136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Контрольная точка 3</w:t>
            </w:r>
          </w:p>
        </w:tc>
        <w:tc>
          <w:tcPr>
            <w:tcW w:w="1134" w:type="dxa"/>
          </w:tcPr>
          <w:p w:rsidR="00AD7136" w:rsidRPr="00C93ED5" w:rsidRDefault="00AD7136" w:rsidP="00D022CA">
            <w:pPr>
              <w:pStyle w:val="ConsPlusNormal"/>
              <w:ind w:left="-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7136" w:rsidRPr="00C93ED5" w:rsidRDefault="00AD7136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7136" w:rsidRPr="00C93ED5" w:rsidRDefault="00AD7136" w:rsidP="00D02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136" w:rsidRPr="00C93ED5" w:rsidTr="008A57C4">
        <w:trPr>
          <w:gridAfter w:val="1"/>
          <w:wAfter w:w="16" w:type="dxa"/>
        </w:trPr>
        <w:tc>
          <w:tcPr>
            <w:tcW w:w="425" w:type="dxa"/>
          </w:tcPr>
          <w:p w:rsidR="00AD7136" w:rsidRPr="00C93ED5" w:rsidRDefault="00AD7136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D7136" w:rsidRPr="00C93ED5" w:rsidRDefault="00AD7136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AD7136" w:rsidRPr="00C93ED5" w:rsidRDefault="00AD7136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D7136" w:rsidRPr="00C93ED5" w:rsidRDefault="00AD7136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D7136" w:rsidRPr="00C93ED5" w:rsidRDefault="00AD7136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D7136" w:rsidRPr="00C93ED5" w:rsidRDefault="00AD7136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D7136" w:rsidRPr="00C93ED5" w:rsidRDefault="00AD7136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D7136" w:rsidRPr="00C93ED5" w:rsidRDefault="00AD7136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6D09" w:rsidRPr="00C93ED5" w:rsidTr="008A57C4">
        <w:tc>
          <w:tcPr>
            <w:tcW w:w="425" w:type="dxa"/>
          </w:tcPr>
          <w:p w:rsidR="00A06D09" w:rsidRPr="00C93ED5" w:rsidRDefault="00A06D09" w:rsidP="00D02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3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81" w:type="dxa"/>
            <w:gridSpan w:val="8"/>
          </w:tcPr>
          <w:p w:rsidR="00A06D09" w:rsidRPr="00C93ED5" w:rsidRDefault="00A06D09" w:rsidP="00D022CA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Задача «</w:t>
            </w:r>
            <w:r w:rsidR="00600DB7" w:rsidRPr="00383FC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экстренного привлечения необходимых средств в случае </w:t>
            </w:r>
            <w:r w:rsidR="00600DB7" w:rsidRPr="00383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возникновения ЧС и в целях ГО</w:t>
            </w:r>
            <w:r w:rsidR="00600D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D7136" w:rsidRPr="00C93ED5" w:rsidTr="008A57C4">
        <w:trPr>
          <w:gridAfter w:val="1"/>
          <w:wAfter w:w="16" w:type="dxa"/>
        </w:trPr>
        <w:tc>
          <w:tcPr>
            <w:tcW w:w="425" w:type="dxa"/>
          </w:tcPr>
          <w:p w:rsidR="00AD7136" w:rsidRPr="00C93ED5" w:rsidRDefault="00AD7136" w:rsidP="00AD71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lastRenderedPageBreak/>
              <w:t>1.1</w:t>
            </w:r>
          </w:p>
        </w:tc>
        <w:tc>
          <w:tcPr>
            <w:tcW w:w="1701" w:type="dxa"/>
          </w:tcPr>
          <w:p w:rsidR="00AD7136" w:rsidRPr="00C93ED5" w:rsidRDefault="0045279B" w:rsidP="00AD71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и своевременное восполнение резервов материальных ресурсов для ликвидации ЧС</w:t>
            </w:r>
          </w:p>
        </w:tc>
        <w:tc>
          <w:tcPr>
            <w:tcW w:w="1527" w:type="dxa"/>
          </w:tcPr>
          <w:p w:rsidR="00AD7136" w:rsidRPr="00C93ED5" w:rsidRDefault="00AD7136" w:rsidP="00AD71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Сведения о муниципальном контракте</w:t>
            </w:r>
          </w:p>
          <w:p w:rsidR="00AD7136" w:rsidRPr="00C93ED5" w:rsidRDefault="00AD7136" w:rsidP="00AD71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D7136" w:rsidRPr="00C93ED5" w:rsidRDefault="00AD7136" w:rsidP="00AD71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приемка поставленных товаров, выполненных работ, оказанных услуг</w:t>
            </w:r>
          </w:p>
          <w:p w:rsidR="00AD7136" w:rsidRPr="00C93ED5" w:rsidRDefault="00AD7136" w:rsidP="00AD71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AD7136" w:rsidRPr="00C93ED5" w:rsidRDefault="00AD7136" w:rsidP="00AD71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оплата товаров, выполненных работ, оказанных услуг по муниципальному контракту</w:t>
            </w:r>
          </w:p>
          <w:p w:rsidR="00AD7136" w:rsidRPr="00C93ED5" w:rsidRDefault="00AD7136" w:rsidP="00AD71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D7136" w:rsidRPr="00C93ED5" w:rsidRDefault="00AD7136" w:rsidP="00AD71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отдел по делам Г</w:t>
            </w:r>
            <w:r w:rsidR="00727E47">
              <w:rPr>
                <w:rFonts w:ascii="Times New Roman" w:hAnsi="Times New Roman" w:cs="Times New Roman"/>
                <w:sz w:val="20"/>
              </w:rPr>
              <w:t xml:space="preserve">О и </w:t>
            </w:r>
            <w:r w:rsidRPr="00C93ED5">
              <w:rPr>
                <w:rFonts w:ascii="Times New Roman" w:hAnsi="Times New Roman" w:cs="Times New Roman"/>
                <w:sz w:val="20"/>
              </w:rPr>
              <w:t>ЧС</w:t>
            </w:r>
          </w:p>
        </w:tc>
        <w:tc>
          <w:tcPr>
            <w:tcW w:w="1276" w:type="dxa"/>
          </w:tcPr>
          <w:p w:rsidR="00AD7136" w:rsidRPr="00C93ED5" w:rsidRDefault="0045279B" w:rsidP="00AD71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Муниципальный </w:t>
            </w:r>
            <w:r w:rsidRPr="00C93ED5">
              <w:rPr>
                <w:rFonts w:ascii="Times New Roman" w:hAnsi="Times New Roman" w:cs="Times New Roman"/>
                <w:sz w:val="20"/>
              </w:rPr>
              <w:t>контракт</w:t>
            </w:r>
            <w:r w:rsidR="00AD7136" w:rsidRPr="00C93ED5">
              <w:rPr>
                <w:rFonts w:ascii="Times New Roman" w:hAnsi="Times New Roman" w:cs="Times New Roman"/>
                <w:sz w:val="20"/>
              </w:rPr>
              <w:t>;</w:t>
            </w:r>
          </w:p>
          <w:p w:rsidR="00AD7136" w:rsidRPr="00C93ED5" w:rsidRDefault="00AD7136" w:rsidP="00AD71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акт приема-передачи;</w:t>
            </w:r>
          </w:p>
          <w:p w:rsidR="00AD7136" w:rsidRPr="00C93ED5" w:rsidRDefault="00AD7136" w:rsidP="00AD71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платежное поручение (платежный документ)</w:t>
            </w:r>
          </w:p>
        </w:tc>
        <w:tc>
          <w:tcPr>
            <w:tcW w:w="992" w:type="dxa"/>
          </w:tcPr>
          <w:p w:rsidR="00AD7136" w:rsidRPr="00C93ED5" w:rsidRDefault="00AD7136" w:rsidP="00AD71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7136" w:rsidRPr="00C93ED5" w:rsidTr="008A57C4">
        <w:tc>
          <w:tcPr>
            <w:tcW w:w="425" w:type="dxa"/>
          </w:tcPr>
          <w:p w:rsidR="00AD7136" w:rsidRPr="00C93ED5" w:rsidRDefault="00AD7136" w:rsidP="00AD7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81" w:type="dxa"/>
            <w:gridSpan w:val="8"/>
          </w:tcPr>
          <w:p w:rsidR="00AD7136" w:rsidRPr="00C93ED5" w:rsidRDefault="00AD7136" w:rsidP="00AD7136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Задача «</w:t>
            </w:r>
            <w:r w:rsidRPr="0063698B">
              <w:rPr>
                <w:rFonts w:ascii="Times New Roman" w:hAnsi="Times New Roman" w:cs="Times New Roman"/>
                <w:sz w:val="24"/>
                <w:szCs w:val="24"/>
              </w:rPr>
              <w:t>Поддержание необходимых условий для сохранения жизни и здоровья людей, пострадавших в ЧС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279B" w:rsidRPr="00C93ED5" w:rsidTr="008A57C4">
        <w:trPr>
          <w:gridAfter w:val="1"/>
          <w:wAfter w:w="16" w:type="dxa"/>
        </w:trPr>
        <w:tc>
          <w:tcPr>
            <w:tcW w:w="425" w:type="dxa"/>
          </w:tcPr>
          <w:p w:rsidR="0045279B" w:rsidRPr="00C93ED5" w:rsidRDefault="0045279B" w:rsidP="004527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1701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Организация пунктов временного размещения населения, пострадавшего в ЧС</w:t>
            </w:r>
            <w:r w:rsidRPr="00C93ED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27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Сведения о муниципальном контракте</w:t>
            </w:r>
          </w:p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приемка поставленных товаров, выполненных работ, оказанных услуг</w:t>
            </w:r>
          </w:p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оплата товаров, выполненных работ, оказанных услуг по муниципальному контракту</w:t>
            </w:r>
          </w:p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Pr="00C93ED5">
              <w:rPr>
                <w:rFonts w:ascii="Times New Roman" w:hAnsi="Times New Roman" w:cs="Times New Roman"/>
                <w:sz w:val="20"/>
              </w:rPr>
              <w:t>ЧС</w:t>
            </w:r>
          </w:p>
        </w:tc>
        <w:tc>
          <w:tcPr>
            <w:tcW w:w="1276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Муниципальный </w:t>
            </w:r>
            <w:r w:rsidRPr="00C93ED5">
              <w:rPr>
                <w:rFonts w:ascii="Times New Roman" w:hAnsi="Times New Roman" w:cs="Times New Roman"/>
                <w:sz w:val="20"/>
              </w:rPr>
              <w:t>контракт;</w:t>
            </w:r>
          </w:p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акт приема-передачи;</w:t>
            </w:r>
          </w:p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платежное поручение (платежный документ)</w:t>
            </w:r>
          </w:p>
        </w:tc>
        <w:tc>
          <w:tcPr>
            <w:tcW w:w="992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279B" w:rsidRPr="00C93ED5" w:rsidTr="008A57C4">
        <w:tc>
          <w:tcPr>
            <w:tcW w:w="425" w:type="dxa"/>
          </w:tcPr>
          <w:p w:rsidR="0045279B" w:rsidRPr="00C93ED5" w:rsidRDefault="0045279B" w:rsidP="00452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81" w:type="dxa"/>
            <w:gridSpan w:val="8"/>
          </w:tcPr>
          <w:p w:rsidR="0045279B" w:rsidRPr="00C93ED5" w:rsidRDefault="0045279B" w:rsidP="0045279B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Задача «</w:t>
            </w:r>
            <w:r w:rsidRPr="00D94B13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приема вызовов от населения по единому номеру «112» для организации реагирования экстренных оперативных служб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279B" w:rsidRPr="00C93ED5" w:rsidTr="008A57C4">
        <w:trPr>
          <w:gridAfter w:val="1"/>
          <w:wAfter w:w="16" w:type="dxa"/>
        </w:trPr>
        <w:tc>
          <w:tcPr>
            <w:tcW w:w="425" w:type="dxa"/>
          </w:tcPr>
          <w:p w:rsidR="0045279B" w:rsidRPr="00C93ED5" w:rsidRDefault="0045279B" w:rsidP="004527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1701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Организация эксплуатации системы-112</w:t>
            </w:r>
          </w:p>
        </w:tc>
        <w:tc>
          <w:tcPr>
            <w:tcW w:w="1527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Сведения о муниципальном контракте</w:t>
            </w:r>
          </w:p>
        </w:tc>
        <w:tc>
          <w:tcPr>
            <w:tcW w:w="1134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701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оплата товаров, выполненных работ, оказанных услуг по муниципальному контракту</w:t>
            </w:r>
          </w:p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5279B" w:rsidRPr="00C93ED5" w:rsidRDefault="00497447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МКУ «ЕДДС»</w:t>
            </w:r>
          </w:p>
        </w:tc>
        <w:tc>
          <w:tcPr>
            <w:tcW w:w="1276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Муниципальный </w:t>
            </w:r>
            <w:r w:rsidRPr="00C93ED5">
              <w:rPr>
                <w:rFonts w:ascii="Times New Roman" w:hAnsi="Times New Roman" w:cs="Times New Roman"/>
                <w:sz w:val="20"/>
              </w:rPr>
              <w:t>контракт;</w:t>
            </w:r>
          </w:p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акт приема-передачи;</w:t>
            </w:r>
          </w:p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платежное поручение (платежный документ)</w:t>
            </w:r>
          </w:p>
        </w:tc>
        <w:tc>
          <w:tcPr>
            <w:tcW w:w="992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279B" w:rsidRPr="00C93ED5" w:rsidTr="008A57C4">
        <w:tc>
          <w:tcPr>
            <w:tcW w:w="425" w:type="dxa"/>
          </w:tcPr>
          <w:p w:rsidR="0045279B" w:rsidRPr="00C93ED5" w:rsidRDefault="0045279B" w:rsidP="00452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81" w:type="dxa"/>
            <w:gridSpan w:val="8"/>
          </w:tcPr>
          <w:p w:rsidR="0045279B" w:rsidRPr="00C93ED5" w:rsidRDefault="0045279B" w:rsidP="0045279B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Задача «Совершенствование деятельности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овседневного управления территориального звена ТП РСЧС Калужской области»</w:t>
            </w:r>
          </w:p>
        </w:tc>
      </w:tr>
      <w:tr w:rsidR="0045279B" w:rsidRPr="00C93ED5" w:rsidTr="008A57C4">
        <w:trPr>
          <w:gridAfter w:val="1"/>
          <w:wAfter w:w="16" w:type="dxa"/>
        </w:trPr>
        <w:tc>
          <w:tcPr>
            <w:tcW w:w="425" w:type="dxa"/>
          </w:tcPr>
          <w:p w:rsidR="0045279B" w:rsidRPr="00C93ED5" w:rsidRDefault="0045279B" w:rsidP="004527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1701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деятельности муниципального учреждения (ЕДДС)</w:t>
            </w:r>
          </w:p>
        </w:tc>
        <w:tc>
          <w:tcPr>
            <w:tcW w:w="1527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279B" w:rsidRPr="00C93ED5" w:rsidTr="008A57C4">
        <w:tc>
          <w:tcPr>
            <w:tcW w:w="425" w:type="dxa"/>
          </w:tcPr>
          <w:p w:rsidR="0045279B" w:rsidRPr="00C93ED5" w:rsidRDefault="0045279B" w:rsidP="00452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81" w:type="dxa"/>
            <w:gridSpan w:val="8"/>
          </w:tcPr>
          <w:p w:rsidR="0045279B" w:rsidRPr="00C93ED5" w:rsidRDefault="0045279B" w:rsidP="0045279B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Задача «</w:t>
            </w:r>
            <w:r w:rsidRPr="00D94B13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</w:t>
            </w:r>
            <w:r w:rsidRPr="00EF45C6">
              <w:rPr>
                <w:rFonts w:ascii="Times New Roman" w:hAnsi="Times New Roman" w:cs="Times New Roman"/>
                <w:sz w:val="24"/>
                <w:szCs w:val="24"/>
              </w:rPr>
              <w:t>«АРМ № 1»</w:t>
            </w:r>
          </w:p>
        </w:tc>
      </w:tr>
      <w:tr w:rsidR="0045279B" w:rsidRPr="00C93ED5" w:rsidTr="008A57C4">
        <w:trPr>
          <w:gridAfter w:val="1"/>
          <w:wAfter w:w="16" w:type="dxa"/>
        </w:trPr>
        <w:tc>
          <w:tcPr>
            <w:tcW w:w="425" w:type="dxa"/>
          </w:tcPr>
          <w:p w:rsidR="0045279B" w:rsidRPr="00C93ED5" w:rsidRDefault="0045279B" w:rsidP="004527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5.1</w:t>
            </w:r>
          </w:p>
        </w:tc>
        <w:tc>
          <w:tcPr>
            <w:tcW w:w="1701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279B">
              <w:rPr>
                <w:rFonts w:ascii="Times New Roman" w:hAnsi="Times New Roman" w:cs="Times New Roman"/>
                <w:sz w:val="20"/>
              </w:rPr>
              <w:t>Проведение работ по аттестации и оценки эффективности объекта информатизации и обслуживание «АРМ № 1» и выделенного помещения</w:t>
            </w:r>
            <w:r w:rsidRPr="002A196F">
              <w:t xml:space="preserve">  </w:t>
            </w:r>
          </w:p>
        </w:tc>
        <w:tc>
          <w:tcPr>
            <w:tcW w:w="1527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Сведения о муниципальном контракте</w:t>
            </w:r>
          </w:p>
        </w:tc>
        <w:tc>
          <w:tcPr>
            <w:tcW w:w="1134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701" w:type="dxa"/>
          </w:tcPr>
          <w:p w:rsidR="00497447" w:rsidRPr="00C93ED5" w:rsidRDefault="00497447" w:rsidP="004974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оплата товаров, выполненных работ, оказанных услуг по муниципальному контракту</w:t>
            </w:r>
          </w:p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5279B" w:rsidRPr="00C93ED5" w:rsidRDefault="00497447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 xml:space="preserve">отдел по </w:t>
            </w:r>
            <w:r>
              <w:rPr>
                <w:rFonts w:ascii="Times New Roman" w:hAnsi="Times New Roman" w:cs="Times New Roman"/>
                <w:sz w:val="20"/>
              </w:rPr>
              <w:t>ЗГТ и МП</w:t>
            </w:r>
          </w:p>
        </w:tc>
        <w:tc>
          <w:tcPr>
            <w:tcW w:w="1276" w:type="dxa"/>
          </w:tcPr>
          <w:p w:rsidR="00497447" w:rsidRPr="00C93ED5" w:rsidRDefault="00497447" w:rsidP="004974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Муниципальный </w:t>
            </w:r>
            <w:r w:rsidRPr="00C93ED5">
              <w:rPr>
                <w:rFonts w:ascii="Times New Roman" w:hAnsi="Times New Roman" w:cs="Times New Roman"/>
                <w:sz w:val="20"/>
              </w:rPr>
              <w:t>контракт;</w:t>
            </w:r>
          </w:p>
          <w:p w:rsidR="00497447" w:rsidRPr="00C93ED5" w:rsidRDefault="00497447" w:rsidP="004974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акт приема-передачи;</w:t>
            </w:r>
          </w:p>
          <w:p w:rsidR="0045279B" w:rsidRPr="00C93ED5" w:rsidRDefault="00497447" w:rsidP="004974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платежное поручение (платежный документ)</w:t>
            </w:r>
          </w:p>
        </w:tc>
        <w:tc>
          <w:tcPr>
            <w:tcW w:w="992" w:type="dxa"/>
          </w:tcPr>
          <w:p w:rsidR="0045279B" w:rsidRPr="00C93ED5" w:rsidRDefault="0045279B" w:rsidP="004527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279B" w:rsidRPr="00C93ED5" w:rsidTr="008A57C4">
        <w:tc>
          <w:tcPr>
            <w:tcW w:w="425" w:type="dxa"/>
          </w:tcPr>
          <w:p w:rsidR="0045279B" w:rsidRPr="00C93ED5" w:rsidRDefault="0045279B" w:rsidP="00452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81" w:type="dxa"/>
            <w:gridSpan w:val="8"/>
          </w:tcPr>
          <w:p w:rsidR="0045279B" w:rsidRPr="00C93ED5" w:rsidRDefault="0045279B" w:rsidP="0045279B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Задача «</w:t>
            </w:r>
            <w:r w:rsidRPr="0063698B">
              <w:rPr>
                <w:rFonts w:ascii="Times New Roman" w:hAnsi="Times New Roman" w:cs="Times New Roman"/>
                <w:sz w:val="24"/>
                <w:szCs w:val="24"/>
              </w:rPr>
              <w:t>Поддержание в состоянии постоянной готовности систем оповещения населения об опасностях, возникающих при военных конфликтах или вследствие этих конфликтов, а также при ЧС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A36DB" w:rsidRPr="00C93ED5" w:rsidTr="008A57C4">
        <w:trPr>
          <w:gridAfter w:val="1"/>
          <w:wAfter w:w="16" w:type="dxa"/>
        </w:trPr>
        <w:tc>
          <w:tcPr>
            <w:tcW w:w="425" w:type="dxa"/>
          </w:tcPr>
          <w:p w:rsidR="003A36DB" w:rsidRPr="00C93ED5" w:rsidRDefault="003A36DB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6.1</w:t>
            </w:r>
          </w:p>
        </w:tc>
        <w:tc>
          <w:tcPr>
            <w:tcW w:w="1701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4C99">
              <w:rPr>
                <w:rFonts w:ascii="Times New Roman" w:hAnsi="Times New Roman" w:cs="Times New Roman"/>
                <w:sz w:val="20"/>
              </w:rPr>
              <w:t>Развитие, содержание и организация функционирования муниципальной системы оповещения населения</w:t>
            </w:r>
          </w:p>
        </w:tc>
        <w:tc>
          <w:tcPr>
            <w:tcW w:w="1527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Сведения о муниципальном контракте</w:t>
            </w:r>
          </w:p>
        </w:tc>
        <w:tc>
          <w:tcPr>
            <w:tcW w:w="1134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701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оплата товаров, выполненных работ, оказанных услуг по муниципальному контракту</w:t>
            </w:r>
          </w:p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Pr="00C93ED5">
              <w:rPr>
                <w:rFonts w:ascii="Times New Roman" w:hAnsi="Times New Roman" w:cs="Times New Roman"/>
                <w:sz w:val="20"/>
              </w:rPr>
              <w:t>ЧС</w:t>
            </w:r>
          </w:p>
        </w:tc>
        <w:tc>
          <w:tcPr>
            <w:tcW w:w="1276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Муниципальный </w:t>
            </w:r>
            <w:r w:rsidRPr="00C93ED5">
              <w:rPr>
                <w:rFonts w:ascii="Times New Roman" w:hAnsi="Times New Roman" w:cs="Times New Roman"/>
                <w:sz w:val="20"/>
              </w:rPr>
              <w:t>контракт;</w:t>
            </w:r>
          </w:p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акт приема-передачи;</w:t>
            </w:r>
          </w:p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платежное поручение (платежный документ)</w:t>
            </w:r>
          </w:p>
        </w:tc>
        <w:tc>
          <w:tcPr>
            <w:tcW w:w="992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36DB" w:rsidRPr="00C93ED5" w:rsidTr="008A57C4">
        <w:tc>
          <w:tcPr>
            <w:tcW w:w="425" w:type="dxa"/>
          </w:tcPr>
          <w:p w:rsidR="003A36DB" w:rsidRPr="00C93ED5" w:rsidRDefault="003A36DB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81" w:type="dxa"/>
            <w:gridSpan w:val="8"/>
          </w:tcPr>
          <w:p w:rsidR="003A36DB" w:rsidRPr="00C93ED5" w:rsidRDefault="003A36DB" w:rsidP="003A36DB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Задача «</w:t>
            </w:r>
            <w:r w:rsidRPr="00383FCB">
              <w:rPr>
                <w:rFonts w:ascii="Times New Roman" w:hAnsi="Times New Roman" w:cs="Times New Roman"/>
                <w:sz w:val="24"/>
                <w:szCs w:val="24"/>
              </w:rPr>
              <w:t>Обеспечение экстренного привлечения необходимых средств в случае возникновения ЧС и в целях ГО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A36DB" w:rsidRPr="00C93ED5" w:rsidTr="008A57C4">
        <w:trPr>
          <w:gridAfter w:val="1"/>
          <w:wAfter w:w="16" w:type="dxa"/>
        </w:trPr>
        <w:tc>
          <w:tcPr>
            <w:tcW w:w="425" w:type="dxa"/>
          </w:tcPr>
          <w:p w:rsidR="003A36DB" w:rsidRPr="00C93ED5" w:rsidRDefault="003A36DB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7.1</w:t>
            </w:r>
          </w:p>
        </w:tc>
        <w:tc>
          <w:tcPr>
            <w:tcW w:w="1701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36DB">
              <w:rPr>
                <w:rFonts w:ascii="Times New Roman" w:hAnsi="Times New Roman" w:cs="Times New Roman"/>
                <w:sz w:val="20"/>
              </w:rPr>
              <w:t xml:space="preserve">Создание и </w:t>
            </w:r>
            <w:r w:rsidRPr="003A36DB">
              <w:rPr>
                <w:rFonts w:ascii="Times New Roman" w:hAnsi="Times New Roman" w:cs="Times New Roman"/>
                <w:sz w:val="20"/>
              </w:rPr>
              <w:lastRenderedPageBreak/>
              <w:t>поддержание в состоянии постоянной готовности сил и средств ГО</w:t>
            </w:r>
          </w:p>
        </w:tc>
        <w:tc>
          <w:tcPr>
            <w:tcW w:w="1527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 </w:t>
            </w:r>
            <w:r w:rsidRPr="00C93ED5">
              <w:rPr>
                <w:rFonts w:ascii="Times New Roman" w:hAnsi="Times New Roman" w:cs="Times New Roman"/>
                <w:sz w:val="20"/>
              </w:rPr>
              <w:lastRenderedPageBreak/>
              <w:t>муниципальном контракте</w:t>
            </w:r>
          </w:p>
        </w:tc>
        <w:tc>
          <w:tcPr>
            <w:tcW w:w="1134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lastRenderedPageBreak/>
              <w:t>Произведен</w:t>
            </w:r>
            <w:r w:rsidRPr="00C93ED5">
              <w:rPr>
                <w:rFonts w:ascii="Times New Roman" w:hAnsi="Times New Roman" w:cs="Times New Roman"/>
                <w:sz w:val="20"/>
              </w:rPr>
              <w:lastRenderedPageBreak/>
              <w:t>а приемка поставленных товаров, выполненных работ, оказанных услуг</w:t>
            </w:r>
          </w:p>
        </w:tc>
        <w:tc>
          <w:tcPr>
            <w:tcW w:w="1701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lastRenderedPageBreak/>
              <w:t xml:space="preserve">Произведена </w:t>
            </w:r>
            <w:r w:rsidRPr="00C93ED5">
              <w:rPr>
                <w:rFonts w:ascii="Times New Roman" w:hAnsi="Times New Roman" w:cs="Times New Roman"/>
                <w:sz w:val="20"/>
              </w:rPr>
              <w:lastRenderedPageBreak/>
              <w:t>оплата товаров, выполненных работ, оказанных услуг по муниципальному контракту</w:t>
            </w:r>
          </w:p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lastRenderedPageBreak/>
              <w:t xml:space="preserve">отдел по </w:t>
            </w:r>
            <w:r w:rsidRPr="00C93ED5">
              <w:rPr>
                <w:rFonts w:ascii="Times New Roman" w:hAnsi="Times New Roman" w:cs="Times New Roman"/>
                <w:sz w:val="20"/>
              </w:rPr>
              <w:lastRenderedPageBreak/>
              <w:t>делам ГО</w:t>
            </w:r>
            <w:r w:rsidR="00727E47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Pr="00C93ED5">
              <w:rPr>
                <w:rFonts w:ascii="Times New Roman" w:hAnsi="Times New Roman" w:cs="Times New Roman"/>
                <w:sz w:val="20"/>
              </w:rPr>
              <w:t>ЧС</w:t>
            </w:r>
          </w:p>
        </w:tc>
        <w:tc>
          <w:tcPr>
            <w:tcW w:w="1276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Муниципальн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ый </w:t>
            </w:r>
            <w:r w:rsidRPr="00C93ED5">
              <w:rPr>
                <w:rFonts w:ascii="Times New Roman" w:hAnsi="Times New Roman" w:cs="Times New Roman"/>
                <w:sz w:val="20"/>
              </w:rPr>
              <w:t>контракт;</w:t>
            </w:r>
          </w:p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акт приема-передачи;</w:t>
            </w:r>
          </w:p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платежное поручение (платежный документ)</w:t>
            </w:r>
          </w:p>
        </w:tc>
        <w:tc>
          <w:tcPr>
            <w:tcW w:w="992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36DB" w:rsidRPr="00C93ED5" w:rsidTr="008A57C4">
        <w:tc>
          <w:tcPr>
            <w:tcW w:w="425" w:type="dxa"/>
          </w:tcPr>
          <w:p w:rsidR="003A36DB" w:rsidRPr="00C93ED5" w:rsidRDefault="003A36DB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81" w:type="dxa"/>
            <w:gridSpan w:val="8"/>
          </w:tcPr>
          <w:p w:rsidR="003A36DB" w:rsidRPr="00C93ED5" w:rsidRDefault="003A36DB" w:rsidP="003A36DB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Задача «</w:t>
            </w:r>
            <w:r w:rsidRPr="00875566">
              <w:rPr>
                <w:rFonts w:ascii="Times New Roman" w:hAnsi="Times New Roman" w:cs="Times New Roman"/>
                <w:sz w:val="24"/>
                <w:szCs w:val="24"/>
              </w:rPr>
              <w:t>Обеспечение первоочередного жизнеобеспечения населения, пострадавшего при военных конфликтах или вследствие этих конфликтов, а также при ЧС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A36DB" w:rsidRPr="00C93ED5" w:rsidTr="008A57C4">
        <w:trPr>
          <w:gridAfter w:val="1"/>
          <w:wAfter w:w="16" w:type="dxa"/>
        </w:trPr>
        <w:tc>
          <w:tcPr>
            <w:tcW w:w="425" w:type="dxa"/>
          </w:tcPr>
          <w:p w:rsidR="003A36DB" w:rsidRPr="00C93ED5" w:rsidRDefault="003A36DB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8.1</w:t>
            </w:r>
          </w:p>
        </w:tc>
        <w:tc>
          <w:tcPr>
            <w:tcW w:w="1701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96F">
              <w:rPr>
                <w:rFonts w:ascii="Times New Roman" w:hAnsi="Times New Roman" w:cs="Times New Roman"/>
                <w:sz w:val="24"/>
                <w:szCs w:val="24"/>
              </w:rPr>
              <w:t>Создание и содержание в целях ГО запасов продовольствия, медицинских средств индивидуальной защиты и иных средств</w:t>
            </w:r>
          </w:p>
        </w:tc>
        <w:tc>
          <w:tcPr>
            <w:tcW w:w="1527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Сведения о муниципальном контракте</w:t>
            </w:r>
          </w:p>
        </w:tc>
        <w:tc>
          <w:tcPr>
            <w:tcW w:w="1134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701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оплата товаров, выполненных работ, оказанных услуг по муниципальному контракту</w:t>
            </w:r>
          </w:p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Pr="00C93ED5">
              <w:rPr>
                <w:rFonts w:ascii="Times New Roman" w:hAnsi="Times New Roman" w:cs="Times New Roman"/>
                <w:sz w:val="20"/>
              </w:rPr>
              <w:t>ЧС</w:t>
            </w:r>
          </w:p>
        </w:tc>
        <w:tc>
          <w:tcPr>
            <w:tcW w:w="1276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Муниципальный </w:t>
            </w:r>
            <w:r w:rsidRPr="00C93ED5">
              <w:rPr>
                <w:rFonts w:ascii="Times New Roman" w:hAnsi="Times New Roman" w:cs="Times New Roman"/>
                <w:sz w:val="20"/>
              </w:rPr>
              <w:t>контракт;</w:t>
            </w:r>
          </w:p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акт приема-передачи;</w:t>
            </w:r>
          </w:p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платежное поручение (платежный документ)</w:t>
            </w:r>
          </w:p>
        </w:tc>
        <w:tc>
          <w:tcPr>
            <w:tcW w:w="992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36DB" w:rsidRPr="00C93ED5" w:rsidTr="008A57C4">
        <w:tc>
          <w:tcPr>
            <w:tcW w:w="425" w:type="dxa"/>
          </w:tcPr>
          <w:p w:rsidR="003A36DB" w:rsidRPr="00C93ED5" w:rsidRDefault="003A36DB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81" w:type="dxa"/>
            <w:gridSpan w:val="8"/>
          </w:tcPr>
          <w:p w:rsidR="003A36DB" w:rsidRPr="00C93ED5" w:rsidRDefault="003A36DB" w:rsidP="003A36DB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Задача «</w:t>
            </w:r>
            <w:r w:rsidRPr="0063698B">
              <w:rPr>
                <w:rFonts w:ascii="Times New Roman" w:hAnsi="Times New Roman" w:cs="Times New Roman"/>
                <w:sz w:val="24"/>
                <w:szCs w:val="24"/>
              </w:rPr>
              <w:t>Снижение риска гибели людей вследствие ЧС, пожаров и происшествий на водных объектах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A36DB" w:rsidRPr="00C93ED5" w:rsidTr="008A57C4">
        <w:trPr>
          <w:gridAfter w:val="1"/>
          <w:wAfter w:w="16" w:type="dxa"/>
        </w:trPr>
        <w:tc>
          <w:tcPr>
            <w:tcW w:w="425" w:type="dxa"/>
          </w:tcPr>
          <w:p w:rsidR="003A36DB" w:rsidRPr="00C93ED5" w:rsidRDefault="003A36DB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9.1</w:t>
            </w:r>
          </w:p>
        </w:tc>
        <w:tc>
          <w:tcPr>
            <w:tcW w:w="1701" w:type="dxa"/>
          </w:tcPr>
          <w:p w:rsidR="003A36DB" w:rsidRPr="002A196F" w:rsidRDefault="003A36DB" w:rsidP="003A36DB">
            <w:r w:rsidRPr="002A196F">
              <w:t xml:space="preserve">Организация </w:t>
            </w:r>
            <w:proofErr w:type="gramStart"/>
            <w:r w:rsidRPr="002A196F">
              <w:t>подготовки  и</w:t>
            </w:r>
            <w:proofErr w:type="gramEnd"/>
            <w:r w:rsidRPr="002A196F">
              <w:t xml:space="preserve"> информирования населения Кировск</w:t>
            </w:r>
            <w:r>
              <w:t>ого муниципального округа</w:t>
            </w:r>
            <w:r w:rsidRPr="002A196F">
              <w:t xml:space="preserve"> в области </w:t>
            </w:r>
          </w:p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36DB">
              <w:rPr>
                <w:rFonts w:ascii="Times New Roman" w:hAnsi="Times New Roman" w:cs="Times New Roman"/>
                <w:sz w:val="24"/>
                <w:szCs w:val="24"/>
              </w:rPr>
              <w:t>ГОЧС</w:t>
            </w:r>
          </w:p>
        </w:tc>
        <w:tc>
          <w:tcPr>
            <w:tcW w:w="1527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Сведения о муниципальном контракте</w:t>
            </w:r>
          </w:p>
        </w:tc>
        <w:tc>
          <w:tcPr>
            <w:tcW w:w="1134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701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оплата товаров, выполненных работ, оказанных услуг по муниципальному контракту</w:t>
            </w:r>
          </w:p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отдел по делам Г</w:t>
            </w:r>
            <w:r w:rsidR="00727E47">
              <w:rPr>
                <w:rFonts w:ascii="Times New Roman" w:hAnsi="Times New Roman" w:cs="Times New Roman"/>
                <w:sz w:val="20"/>
              </w:rPr>
              <w:t xml:space="preserve">О и </w:t>
            </w:r>
            <w:r w:rsidRPr="00C93ED5">
              <w:rPr>
                <w:rFonts w:ascii="Times New Roman" w:hAnsi="Times New Roman" w:cs="Times New Roman"/>
                <w:sz w:val="20"/>
              </w:rPr>
              <w:t>ЧС</w:t>
            </w:r>
          </w:p>
        </w:tc>
        <w:tc>
          <w:tcPr>
            <w:tcW w:w="1276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Муниципальный </w:t>
            </w:r>
            <w:r w:rsidRPr="00C93ED5">
              <w:rPr>
                <w:rFonts w:ascii="Times New Roman" w:hAnsi="Times New Roman" w:cs="Times New Roman"/>
                <w:sz w:val="20"/>
              </w:rPr>
              <w:t>контракт;</w:t>
            </w:r>
          </w:p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акт приема-передачи;</w:t>
            </w:r>
          </w:p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платежное поручение (платежный документ)</w:t>
            </w:r>
          </w:p>
        </w:tc>
        <w:tc>
          <w:tcPr>
            <w:tcW w:w="992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36DB" w:rsidRPr="00C93ED5" w:rsidTr="008A57C4">
        <w:tc>
          <w:tcPr>
            <w:tcW w:w="425" w:type="dxa"/>
          </w:tcPr>
          <w:p w:rsidR="003A36DB" w:rsidRPr="00C93ED5" w:rsidRDefault="003A36DB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81" w:type="dxa"/>
            <w:gridSpan w:val="8"/>
          </w:tcPr>
          <w:p w:rsidR="003A36DB" w:rsidRPr="00C93ED5" w:rsidRDefault="003A36DB" w:rsidP="003A36DB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Задача «</w:t>
            </w:r>
            <w:r w:rsidRPr="002D3626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уровня защищенности населения и территории Кировского муниципального округа от пожаров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A36DB" w:rsidRPr="00C93ED5" w:rsidTr="008A57C4">
        <w:trPr>
          <w:gridAfter w:val="1"/>
          <w:wAfter w:w="16" w:type="dxa"/>
        </w:trPr>
        <w:tc>
          <w:tcPr>
            <w:tcW w:w="425" w:type="dxa"/>
          </w:tcPr>
          <w:p w:rsidR="003A36DB" w:rsidRPr="00C93ED5" w:rsidRDefault="003A36DB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10.1</w:t>
            </w:r>
          </w:p>
        </w:tc>
        <w:tc>
          <w:tcPr>
            <w:tcW w:w="1701" w:type="dxa"/>
          </w:tcPr>
          <w:p w:rsidR="003A36DB" w:rsidRPr="00C65756" w:rsidRDefault="003A36DB" w:rsidP="003A36DB">
            <w:r w:rsidRPr="00502DCB">
              <w:t>Обеспечение мер пожарной безопасности</w:t>
            </w:r>
          </w:p>
        </w:tc>
        <w:tc>
          <w:tcPr>
            <w:tcW w:w="1527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Сведения о муниципальном контракте</w:t>
            </w:r>
          </w:p>
        </w:tc>
        <w:tc>
          <w:tcPr>
            <w:tcW w:w="1134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701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оплата товаров, выполненных работ, оказанных услуг по муниципальному контракту</w:t>
            </w:r>
          </w:p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Pr="00C93ED5">
              <w:rPr>
                <w:rFonts w:ascii="Times New Roman" w:hAnsi="Times New Roman" w:cs="Times New Roman"/>
                <w:sz w:val="20"/>
              </w:rPr>
              <w:t>ЧС</w:t>
            </w:r>
          </w:p>
        </w:tc>
        <w:tc>
          <w:tcPr>
            <w:tcW w:w="1276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Муниципальный </w:t>
            </w:r>
            <w:r w:rsidRPr="00C93ED5">
              <w:rPr>
                <w:rFonts w:ascii="Times New Roman" w:hAnsi="Times New Roman" w:cs="Times New Roman"/>
                <w:sz w:val="20"/>
              </w:rPr>
              <w:t>контракт;</w:t>
            </w:r>
          </w:p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акт приема-передачи;</w:t>
            </w:r>
          </w:p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платежное поручение (платежный документ)</w:t>
            </w:r>
          </w:p>
        </w:tc>
        <w:tc>
          <w:tcPr>
            <w:tcW w:w="992" w:type="dxa"/>
          </w:tcPr>
          <w:p w:rsidR="003A36DB" w:rsidRPr="00C93ED5" w:rsidRDefault="003A36D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36DB" w:rsidRPr="00C93ED5" w:rsidTr="008A57C4">
        <w:tc>
          <w:tcPr>
            <w:tcW w:w="425" w:type="dxa"/>
          </w:tcPr>
          <w:p w:rsidR="003A36DB" w:rsidRPr="00C93ED5" w:rsidRDefault="003A36DB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81" w:type="dxa"/>
            <w:gridSpan w:val="8"/>
          </w:tcPr>
          <w:p w:rsidR="003A36DB" w:rsidRPr="00C93ED5" w:rsidRDefault="003A36DB" w:rsidP="003A36DB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Задача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взаимодействия информационных систем, предназначенных для обеспечения безопасности населения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5207D" w:rsidRPr="00C93ED5" w:rsidTr="008A57C4">
        <w:trPr>
          <w:gridAfter w:val="1"/>
          <w:wAfter w:w="16" w:type="dxa"/>
        </w:trPr>
        <w:tc>
          <w:tcPr>
            <w:tcW w:w="425" w:type="dxa"/>
          </w:tcPr>
          <w:p w:rsidR="0025207D" w:rsidRPr="00C93ED5" w:rsidRDefault="0025207D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12.1</w:t>
            </w:r>
          </w:p>
        </w:tc>
        <w:tc>
          <w:tcPr>
            <w:tcW w:w="1701" w:type="dxa"/>
          </w:tcPr>
          <w:p w:rsidR="0025207D" w:rsidRPr="00C65756" w:rsidRDefault="0025207D" w:rsidP="003A36DB">
            <w:pPr>
              <w:pStyle w:val="Default"/>
              <w:rPr>
                <w:color w:val="auto"/>
              </w:rPr>
            </w:pPr>
            <w:r w:rsidRPr="00C65756">
              <w:rPr>
                <w:color w:val="auto"/>
              </w:rPr>
              <w:t xml:space="preserve">Содержание и развитие сегмента аппаратно-программного комплекса «Безопасный город» на территории муниципального </w:t>
            </w:r>
            <w:r>
              <w:rPr>
                <w:color w:val="auto"/>
              </w:rPr>
              <w:t>округа</w:t>
            </w:r>
            <w:r w:rsidRPr="00C65756">
              <w:rPr>
                <w:color w:val="auto"/>
              </w:rPr>
              <w:t xml:space="preserve"> </w:t>
            </w:r>
          </w:p>
          <w:p w:rsidR="0025207D" w:rsidRPr="00C93ED5" w:rsidRDefault="0025207D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7" w:type="dxa"/>
          </w:tcPr>
          <w:p w:rsidR="0025207D" w:rsidRPr="00C93ED5" w:rsidRDefault="0025207D" w:rsidP="003A3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Сведения о муниципальном контракте</w:t>
            </w:r>
          </w:p>
        </w:tc>
        <w:tc>
          <w:tcPr>
            <w:tcW w:w="1134" w:type="dxa"/>
          </w:tcPr>
          <w:p w:rsidR="0025207D" w:rsidRPr="00C93ED5" w:rsidRDefault="0025207D" w:rsidP="003A3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701" w:type="dxa"/>
          </w:tcPr>
          <w:p w:rsidR="00520676" w:rsidRPr="00C93ED5" w:rsidRDefault="00520676" w:rsidP="005206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оплата товаров, выполненных работ, оказанных услуг по муниципальному контракту</w:t>
            </w:r>
          </w:p>
          <w:p w:rsidR="0025207D" w:rsidRPr="00C93ED5" w:rsidRDefault="0025207D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5207D" w:rsidRPr="00C93ED5" w:rsidRDefault="00520676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Pr="00C93ED5">
              <w:rPr>
                <w:rFonts w:ascii="Times New Roman" w:hAnsi="Times New Roman" w:cs="Times New Roman"/>
                <w:sz w:val="20"/>
              </w:rPr>
              <w:t>ЧС</w:t>
            </w:r>
          </w:p>
        </w:tc>
        <w:tc>
          <w:tcPr>
            <w:tcW w:w="1276" w:type="dxa"/>
          </w:tcPr>
          <w:p w:rsidR="00520676" w:rsidRPr="00C93ED5" w:rsidRDefault="00520676" w:rsidP="005206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Муниципальный </w:t>
            </w:r>
            <w:r w:rsidRPr="00C93ED5">
              <w:rPr>
                <w:rFonts w:ascii="Times New Roman" w:hAnsi="Times New Roman" w:cs="Times New Roman"/>
                <w:sz w:val="20"/>
              </w:rPr>
              <w:t>контракт;</w:t>
            </w:r>
          </w:p>
          <w:p w:rsidR="00520676" w:rsidRPr="00C93ED5" w:rsidRDefault="00520676" w:rsidP="005206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акт приема-передачи;</w:t>
            </w:r>
          </w:p>
          <w:p w:rsidR="0025207D" w:rsidRPr="00C93ED5" w:rsidRDefault="00520676" w:rsidP="005206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платежное поручение (платежный документ)</w:t>
            </w:r>
          </w:p>
        </w:tc>
        <w:tc>
          <w:tcPr>
            <w:tcW w:w="992" w:type="dxa"/>
          </w:tcPr>
          <w:p w:rsidR="0025207D" w:rsidRPr="00C93ED5" w:rsidRDefault="0025207D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36DB" w:rsidRPr="00C93ED5" w:rsidTr="008A57C4">
        <w:tc>
          <w:tcPr>
            <w:tcW w:w="425" w:type="dxa"/>
          </w:tcPr>
          <w:p w:rsidR="003A36DB" w:rsidRPr="00C93ED5" w:rsidRDefault="003A36DB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81" w:type="dxa"/>
            <w:gridSpan w:val="8"/>
          </w:tcPr>
          <w:p w:rsidR="003A36DB" w:rsidRPr="00C93ED5" w:rsidRDefault="003A36DB" w:rsidP="003A36DB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Задача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взаимодействия информационных систем, предназначенных для обеспечения безопасности населения</w:t>
            </w:r>
            <w:r w:rsidRPr="00C93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043B" w:rsidRPr="00C93ED5" w:rsidTr="008A57C4">
        <w:trPr>
          <w:gridAfter w:val="1"/>
          <w:wAfter w:w="16" w:type="dxa"/>
        </w:trPr>
        <w:tc>
          <w:tcPr>
            <w:tcW w:w="425" w:type="dxa"/>
          </w:tcPr>
          <w:p w:rsidR="00CB043B" w:rsidRPr="00843133" w:rsidRDefault="00843133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3133">
              <w:rPr>
                <w:rFonts w:ascii="Times New Roman" w:hAnsi="Times New Roman" w:cs="Times New Roman"/>
                <w:sz w:val="20"/>
              </w:rPr>
              <w:t>1</w:t>
            </w:r>
            <w:r w:rsidR="00476965">
              <w:rPr>
                <w:rFonts w:ascii="Times New Roman" w:hAnsi="Times New Roman" w:cs="Times New Roman"/>
                <w:sz w:val="20"/>
              </w:rPr>
              <w:t>2</w:t>
            </w:r>
            <w:r w:rsidRPr="00843133">
              <w:rPr>
                <w:rFonts w:ascii="Times New Roman" w:hAnsi="Times New Roman" w:cs="Times New Roman"/>
                <w:sz w:val="20"/>
              </w:rPr>
              <w:t>.1</w:t>
            </w:r>
          </w:p>
        </w:tc>
        <w:tc>
          <w:tcPr>
            <w:tcW w:w="1701" w:type="dxa"/>
          </w:tcPr>
          <w:p w:rsidR="00CB043B" w:rsidRPr="00AD7136" w:rsidRDefault="00843133" w:rsidP="003A3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313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</w:t>
            </w:r>
            <w:r w:rsidRPr="00843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в местах массового пребывания людей, в СМИ плакатов и листовок антитеррористического содержания</w:t>
            </w:r>
          </w:p>
        </w:tc>
        <w:tc>
          <w:tcPr>
            <w:tcW w:w="1527" w:type="dxa"/>
          </w:tcPr>
          <w:p w:rsidR="00CB043B" w:rsidRPr="00C93ED5" w:rsidRDefault="00843133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 </w:t>
            </w:r>
            <w:r w:rsidRPr="00C93ED5">
              <w:rPr>
                <w:rFonts w:ascii="Times New Roman" w:hAnsi="Times New Roman" w:cs="Times New Roman"/>
                <w:sz w:val="20"/>
              </w:rPr>
              <w:lastRenderedPageBreak/>
              <w:t>муниципальном контракте</w:t>
            </w:r>
          </w:p>
        </w:tc>
        <w:tc>
          <w:tcPr>
            <w:tcW w:w="1134" w:type="dxa"/>
          </w:tcPr>
          <w:p w:rsidR="00CB043B" w:rsidRPr="00C93ED5" w:rsidRDefault="00843133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lastRenderedPageBreak/>
              <w:t>Произведен</w:t>
            </w:r>
            <w:r w:rsidRPr="00C93ED5">
              <w:rPr>
                <w:rFonts w:ascii="Times New Roman" w:hAnsi="Times New Roman" w:cs="Times New Roman"/>
                <w:sz w:val="20"/>
              </w:rPr>
              <w:lastRenderedPageBreak/>
              <w:t>а приемка поставленных товаров, выполненных работ, оказанных услуг</w:t>
            </w:r>
          </w:p>
        </w:tc>
        <w:tc>
          <w:tcPr>
            <w:tcW w:w="1701" w:type="dxa"/>
          </w:tcPr>
          <w:p w:rsidR="00843133" w:rsidRPr="00C93ED5" w:rsidRDefault="00843133" w:rsidP="00843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lastRenderedPageBreak/>
              <w:t xml:space="preserve">Произведена </w:t>
            </w:r>
            <w:r w:rsidRPr="00C93ED5">
              <w:rPr>
                <w:rFonts w:ascii="Times New Roman" w:hAnsi="Times New Roman" w:cs="Times New Roman"/>
                <w:sz w:val="20"/>
              </w:rPr>
              <w:lastRenderedPageBreak/>
              <w:t>оплата товаров, выполненных работ, оказанных услуг по муниципальному контракту</w:t>
            </w:r>
          </w:p>
          <w:p w:rsidR="00CB043B" w:rsidRPr="00C93ED5" w:rsidRDefault="00CB043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B043B" w:rsidRPr="00C93ED5" w:rsidRDefault="00843133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lastRenderedPageBreak/>
              <w:t xml:space="preserve">отдел по </w:t>
            </w:r>
            <w:r w:rsidRPr="00C93ED5">
              <w:rPr>
                <w:rFonts w:ascii="Times New Roman" w:hAnsi="Times New Roman" w:cs="Times New Roman"/>
                <w:sz w:val="20"/>
              </w:rPr>
              <w:lastRenderedPageBreak/>
              <w:t>делам ГО</w:t>
            </w:r>
            <w:r w:rsidR="00727E47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Pr="00C93ED5">
              <w:rPr>
                <w:rFonts w:ascii="Times New Roman" w:hAnsi="Times New Roman" w:cs="Times New Roman"/>
                <w:sz w:val="20"/>
              </w:rPr>
              <w:t>ЧС</w:t>
            </w:r>
          </w:p>
        </w:tc>
        <w:tc>
          <w:tcPr>
            <w:tcW w:w="1276" w:type="dxa"/>
          </w:tcPr>
          <w:p w:rsidR="00843133" w:rsidRPr="00C93ED5" w:rsidRDefault="00843133" w:rsidP="00843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Муниципальн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ый </w:t>
            </w:r>
            <w:r w:rsidRPr="00C93ED5">
              <w:rPr>
                <w:rFonts w:ascii="Times New Roman" w:hAnsi="Times New Roman" w:cs="Times New Roman"/>
                <w:sz w:val="20"/>
              </w:rPr>
              <w:t>контракт;</w:t>
            </w:r>
          </w:p>
          <w:p w:rsidR="00843133" w:rsidRPr="00C93ED5" w:rsidRDefault="00843133" w:rsidP="00843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акт приема-передачи;</w:t>
            </w:r>
          </w:p>
          <w:p w:rsidR="00CB043B" w:rsidRPr="00C93ED5" w:rsidRDefault="00843133" w:rsidP="00843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платежное поручение (платежный документ)</w:t>
            </w:r>
          </w:p>
        </w:tc>
        <w:tc>
          <w:tcPr>
            <w:tcW w:w="992" w:type="dxa"/>
          </w:tcPr>
          <w:p w:rsidR="00CB043B" w:rsidRPr="00C93ED5" w:rsidRDefault="00CB043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043B" w:rsidRPr="00C93ED5" w:rsidTr="008A57C4">
        <w:trPr>
          <w:gridAfter w:val="1"/>
          <w:wAfter w:w="16" w:type="dxa"/>
        </w:trPr>
        <w:tc>
          <w:tcPr>
            <w:tcW w:w="425" w:type="dxa"/>
          </w:tcPr>
          <w:p w:rsidR="00CB043B" w:rsidRPr="00843133" w:rsidRDefault="00843133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3133">
              <w:rPr>
                <w:rFonts w:ascii="Times New Roman" w:hAnsi="Times New Roman" w:cs="Times New Roman"/>
                <w:sz w:val="20"/>
              </w:rPr>
              <w:t>1</w:t>
            </w:r>
            <w:r w:rsidR="00476965">
              <w:rPr>
                <w:rFonts w:ascii="Times New Roman" w:hAnsi="Times New Roman" w:cs="Times New Roman"/>
                <w:sz w:val="20"/>
              </w:rPr>
              <w:t>2</w:t>
            </w:r>
            <w:r w:rsidRPr="00843133">
              <w:rPr>
                <w:rFonts w:ascii="Times New Roman" w:hAnsi="Times New Roman" w:cs="Times New Roman"/>
                <w:sz w:val="20"/>
              </w:rPr>
              <w:t>.2</w:t>
            </w:r>
          </w:p>
        </w:tc>
        <w:tc>
          <w:tcPr>
            <w:tcW w:w="1701" w:type="dxa"/>
          </w:tcPr>
          <w:p w:rsidR="00CB043B" w:rsidRPr="00AD7136" w:rsidRDefault="00843133" w:rsidP="003A3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3133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обслуживание систем видеонаблюдения.</w:t>
            </w:r>
          </w:p>
        </w:tc>
        <w:tc>
          <w:tcPr>
            <w:tcW w:w="1527" w:type="dxa"/>
          </w:tcPr>
          <w:p w:rsidR="00CB043B" w:rsidRPr="00C93ED5" w:rsidRDefault="00843133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Сведения о муниципальном контракте</w:t>
            </w:r>
          </w:p>
        </w:tc>
        <w:tc>
          <w:tcPr>
            <w:tcW w:w="1134" w:type="dxa"/>
          </w:tcPr>
          <w:p w:rsidR="00CB043B" w:rsidRPr="00C93ED5" w:rsidRDefault="00843133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701" w:type="dxa"/>
          </w:tcPr>
          <w:p w:rsidR="00843133" w:rsidRPr="00C93ED5" w:rsidRDefault="00843133" w:rsidP="00843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оплата товаров, выполненных работ, оказанных услуг по муниципальному контракту</w:t>
            </w:r>
          </w:p>
          <w:p w:rsidR="00CB043B" w:rsidRPr="00C93ED5" w:rsidRDefault="00CB043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B043B" w:rsidRPr="00C93ED5" w:rsidRDefault="00843133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Pr="00C93ED5">
              <w:rPr>
                <w:rFonts w:ascii="Times New Roman" w:hAnsi="Times New Roman" w:cs="Times New Roman"/>
                <w:sz w:val="20"/>
              </w:rPr>
              <w:t>ЧС</w:t>
            </w:r>
          </w:p>
        </w:tc>
        <w:tc>
          <w:tcPr>
            <w:tcW w:w="1276" w:type="dxa"/>
          </w:tcPr>
          <w:p w:rsidR="00843133" w:rsidRPr="00C93ED5" w:rsidRDefault="00843133" w:rsidP="00843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Муниципальный </w:t>
            </w:r>
            <w:r w:rsidRPr="00C93ED5">
              <w:rPr>
                <w:rFonts w:ascii="Times New Roman" w:hAnsi="Times New Roman" w:cs="Times New Roman"/>
                <w:sz w:val="20"/>
              </w:rPr>
              <w:t>контракт;</w:t>
            </w:r>
          </w:p>
          <w:p w:rsidR="00843133" w:rsidRPr="00C93ED5" w:rsidRDefault="00843133" w:rsidP="00843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акт приема-передачи;</w:t>
            </w:r>
          </w:p>
          <w:p w:rsidR="00CB043B" w:rsidRPr="00C93ED5" w:rsidRDefault="00843133" w:rsidP="00843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платежное поручение (платежный документ)</w:t>
            </w:r>
          </w:p>
        </w:tc>
        <w:tc>
          <w:tcPr>
            <w:tcW w:w="992" w:type="dxa"/>
          </w:tcPr>
          <w:p w:rsidR="00CB043B" w:rsidRPr="00C93ED5" w:rsidRDefault="00CB043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043B" w:rsidRPr="00C93ED5" w:rsidTr="008A57C4">
        <w:trPr>
          <w:gridAfter w:val="1"/>
          <w:wAfter w:w="16" w:type="dxa"/>
        </w:trPr>
        <w:tc>
          <w:tcPr>
            <w:tcW w:w="425" w:type="dxa"/>
          </w:tcPr>
          <w:p w:rsidR="00CB043B" w:rsidRPr="00843133" w:rsidRDefault="00843133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3133">
              <w:rPr>
                <w:rFonts w:ascii="Times New Roman" w:hAnsi="Times New Roman" w:cs="Times New Roman"/>
                <w:sz w:val="20"/>
              </w:rPr>
              <w:t>1</w:t>
            </w:r>
            <w:r w:rsidR="00476965">
              <w:rPr>
                <w:rFonts w:ascii="Times New Roman" w:hAnsi="Times New Roman" w:cs="Times New Roman"/>
                <w:sz w:val="20"/>
              </w:rPr>
              <w:t>2</w:t>
            </w:r>
            <w:r w:rsidRPr="00843133">
              <w:rPr>
                <w:rFonts w:ascii="Times New Roman" w:hAnsi="Times New Roman" w:cs="Times New Roman"/>
                <w:sz w:val="20"/>
              </w:rPr>
              <w:t>.3</w:t>
            </w:r>
          </w:p>
        </w:tc>
        <w:tc>
          <w:tcPr>
            <w:tcW w:w="1701" w:type="dxa"/>
          </w:tcPr>
          <w:p w:rsidR="00CB043B" w:rsidRPr="00AD7136" w:rsidRDefault="00843133" w:rsidP="003A3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3133"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 защищенности объектов</w:t>
            </w:r>
          </w:p>
        </w:tc>
        <w:tc>
          <w:tcPr>
            <w:tcW w:w="1527" w:type="dxa"/>
          </w:tcPr>
          <w:p w:rsidR="00CB043B" w:rsidRPr="00C93ED5" w:rsidRDefault="00CB043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B043B" w:rsidRPr="00C93ED5" w:rsidRDefault="00CB043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B043B" w:rsidRPr="00C93ED5" w:rsidRDefault="00CB043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B043B" w:rsidRPr="00C93ED5" w:rsidRDefault="00CB043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B043B" w:rsidRPr="00C93ED5" w:rsidRDefault="00CB043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B043B" w:rsidRPr="00C93ED5" w:rsidRDefault="00CB043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36DB" w:rsidRPr="00C93ED5" w:rsidTr="008A57C4">
        <w:tc>
          <w:tcPr>
            <w:tcW w:w="425" w:type="dxa"/>
          </w:tcPr>
          <w:p w:rsidR="003A36DB" w:rsidRPr="00843133" w:rsidRDefault="003A36DB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3133">
              <w:rPr>
                <w:rFonts w:ascii="Times New Roman" w:hAnsi="Times New Roman" w:cs="Times New Roman"/>
                <w:sz w:val="20"/>
              </w:rPr>
              <w:t>1</w:t>
            </w:r>
            <w:r w:rsidR="004769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481" w:type="dxa"/>
            <w:gridSpan w:val="8"/>
          </w:tcPr>
          <w:p w:rsidR="003A36DB" w:rsidRPr="00AD7136" w:rsidRDefault="003A36DB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36">
              <w:rPr>
                <w:rFonts w:ascii="Times New Roman" w:hAnsi="Times New Roman" w:cs="Times New Roman"/>
                <w:sz w:val="24"/>
                <w:szCs w:val="24"/>
              </w:rPr>
              <w:t>Задача «</w:t>
            </w:r>
            <w:r w:rsidRPr="002D3626">
              <w:rPr>
                <w:rFonts w:ascii="Times New Roman" w:hAnsi="Times New Roman" w:cs="Times New Roman"/>
                <w:sz w:val="24"/>
                <w:szCs w:val="24"/>
              </w:rPr>
              <w:t>Снижение риска гибели людей на водных объектах Кировского муниципального</w:t>
            </w:r>
            <w:r w:rsidRPr="00AD71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043B" w:rsidRPr="00C93ED5" w:rsidTr="008A57C4">
        <w:trPr>
          <w:gridAfter w:val="1"/>
          <w:wAfter w:w="16" w:type="dxa"/>
        </w:trPr>
        <w:tc>
          <w:tcPr>
            <w:tcW w:w="425" w:type="dxa"/>
          </w:tcPr>
          <w:p w:rsidR="00CB043B" w:rsidRPr="00843133" w:rsidRDefault="00843133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3133">
              <w:rPr>
                <w:rFonts w:ascii="Times New Roman" w:hAnsi="Times New Roman" w:cs="Times New Roman"/>
                <w:sz w:val="20"/>
              </w:rPr>
              <w:t>1</w:t>
            </w:r>
            <w:r w:rsidR="00476965">
              <w:rPr>
                <w:rFonts w:ascii="Times New Roman" w:hAnsi="Times New Roman" w:cs="Times New Roman"/>
                <w:sz w:val="20"/>
              </w:rPr>
              <w:t>3</w:t>
            </w:r>
            <w:r w:rsidRPr="00843133">
              <w:rPr>
                <w:rFonts w:ascii="Times New Roman" w:hAnsi="Times New Roman" w:cs="Times New Roman"/>
                <w:sz w:val="20"/>
              </w:rPr>
              <w:t>.1</w:t>
            </w:r>
          </w:p>
        </w:tc>
        <w:tc>
          <w:tcPr>
            <w:tcW w:w="1701" w:type="dxa"/>
          </w:tcPr>
          <w:p w:rsidR="00CB043B" w:rsidRPr="00AD7136" w:rsidRDefault="00843133" w:rsidP="00843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3133">
              <w:rPr>
                <w:rFonts w:ascii="Times New Roman" w:hAnsi="Times New Roman" w:cs="Times New Roman"/>
                <w:sz w:val="24"/>
                <w:szCs w:val="24"/>
              </w:rPr>
              <w:t>Обеспечение мер безопасности на водных объектах</w:t>
            </w:r>
          </w:p>
        </w:tc>
        <w:tc>
          <w:tcPr>
            <w:tcW w:w="1527" w:type="dxa"/>
          </w:tcPr>
          <w:p w:rsidR="00CB043B" w:rsidRPr="00AD7136" w:rsidRDefault="00CB043B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043B" w:rsidRPr="00AD7136" w:rsidRDefault="00CB043B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043B" w:rsidRPr="00843133" w:rsidRDefault="00CB043B" w:rsidP="003A3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043B" w:rsidRPr="00843133" w:rsidRDefault="00CB043B" w:rsidP="003A3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043B" w:rsidRPr="00843133" w:rsidRDefault="00CB043B" w:rsidP="003A3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043B" w:rsidRPr="00843133" w:rsidRDefault="00CB043B" w:rsidP="003A3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6DB" w:rsidRPr="00C93ED5" w:rsidTr="008A57C4">
        <w:tc>
          <w:tcPr>
            <w:tcW w:w="425" w:type="dxa"/>
          </w:tcPr>
          <w:p w:rsidR="003A36DB" w:rsidRPr="00CB043B" w:rsidRDefault="003A36DB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1" w:type="dxa"/>
            <w:gridSpan w:val="8"/>
          </w:tcPr>
          <w:p w:rsidR="003A36DB" w:rsidRPr="00AD7136" w:rsidRDefault="003A36DB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36">
              <w:rPr>
                <w:rFonts w:ascii="Times New Roman" w:hAnsi="Times New Roman" w:cs="Times New Roman"/>
                <w:sz w:val="24"/>
                <w:szCs w:val="24"/>
              </w:rPr>
              <w:t>Задача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ГТС</w:t>
            </w:r>
            <w:r w:rsidRPr="00AD71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043B" w:rsidRPr="00C93ED5" w:rsidTr="008A57C4">
        <w:trPr>
          <w:gridAfter w:val="1"/>
          <w:wAfter w:w="16" w:type="dxa"/>
        </w:trPr>
        <w:tc>
          <w:tcPr>
            <w:tcW w:w="425" w:type="dxa"/>
          </w:tcPr>
          <w:p w:rsidR="00CB043B" w:rsidRPr="00C93ED5" w:rsidRDefault="00843133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476965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.1</w:t>
            </w:r>
          </w:p>
        </w:tc>
        <w:tc>
          <w:tcPr>
            <w:tcW w:w="1701" w:type="dxa"/>
          </w:tcPr>
          <w:p w:rsidR="00CB043B" w:rsidRPr="00AD7136" w:rsidRDefault="00843133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3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</w:t>
            </w:r>
            <w:proofErr w:type="gramStart"/>
            <w:r w:rsidRPr="00843133">
              <w:rPr>
                <w:rFonts w:ascii="Times New Roman" w:hAnsi="Times New Roman" w:cs="Times New Roman"/>
                <w:sz w:val="24"/>
                <w:szCs w:val="24"/>
              </w:rPr>
              <w:t>обслуживание  гидротехнических</w:t>
            </w:r>
            <w:proofErr w:type="gramEnd"/>
            <w:r w:rsidRPr="00843133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сооружений</w:t>
            </w:r>
          </w:p>
        </w:tc>
        <w:tc>
          <w:tcPr>
            <w:tcW w:w="1527" w:type="dxa"/>
          </w:tcPr>
          <w:p w:rsidR="00CB043B" w:rsidRPr="00AD7136" w:rsidRDefault="00843133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Сведения о муниципальном контракте</w:t>
            </w:r>
          </w:p>
        </w:tc>
        <w:tc>
          <w:tcPr>
            <w:tcW w:w="1134" w:type="dxa"/>
          </w:tcPr>
          <w:p w:rsidR="00CB043B" w:rsidRPr="00AD7136" w:rsidRDefault="00843133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701" w:type="dxa"/>
          </w:tcPr>
          <w:p w:rsidR="00843133" w:rsidRPr="00C93ED5" w:rsidRDefault="00843133" w:rsidP="00843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оплата товаров, выполненных работ, оказанных услуг по муниципальному контракту</w:t>
            </w:r>
          </w:p>
          <w:p w:rsidR="00CB043B" w:rsidRPr="00C93ED5" w:rsidRDefault="00CB043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B043B" w:rsidRPr="00C93ED5" w:rsidRDefault="00843133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Pr="00C93ED5">
              <w:rPr>
                <w:rFonts w:ascii="Times New Roman" w:hAnsi="Times New Roman" w:cs="Times New Roman"/>
                <w:sz w:val="20"/>
              </w:rPr>
              <w:t>ЧС</w:t>
            </w:r>
          </w:p>
        </w:tc>
        <w:tc>
          <w:tcPr>
            <w:tcW w:w="1276" w:type="dxa"/>
          </w:tcPr>
          <w:p w:rsidR="00843133" w:rsidRPr="00C93ED5" w:rsidRDefault="00843133" w:rsidP="00843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Муниципальный </w:t>
            </w:r>
            <w:r w:rsidRPr="00C93ED5">
              <w:rPr>
                <w:rFonts w:ascii="Times New Roman" w:hAnsi="Times New Roman" w:cs="Times New Roman"/>
                <w:sz w:val="20"/>
              </w:rPr>
              <w:t>контракт;</w:t>
            </w:r>
          </w:p>
          <w:p w:rsidR="00843133" w:rsidRPr="00C93ED5" w:rsidRDefault="00843133" w:rsidP="00843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акт приема-передачи;</w:t>
            </w:r>
          </w:p>
          <w:p w:rsidR="00CB043B" w:rsidRPr="00C93ED5" w:rsidRDefault="00843133" w:rsidP="00843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платежное поручение (платежный документ)</w:t>
            </w:r>
          </w:p>
        </w:tc>
        <w:tc>
          <w:tcPr>
            <w:tcW w:w="992" w:type="dxa"/>
          </w:tcPr>
          <w:p w:rsidR="00CB043B" w:rsidRPr="00C93ED5" w:rsidRDefault="00CB043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36DB" w:rsidRPr="00C93ED5" w:rsidTr="008A57C4">
        <w:tc>
          <w:tcPr>
            <w:tcW w:w="425" w:type="dxa"/>
          </w:tcPr>
          <w:p w:rsidR="003A36DB" w:rsidRPr="00CB043B" w:rsidRDefault="003A36DB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81" w:type="dxa"/>
            <w:gridSpan w:val="8"/>
          </w:tcPr>
          <w:p w:rsidR="003A36DB" w:rsidRPr="00AD7136" w:rsidRDefault="003A36DB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36">
              <w:rPr>
                <w:rFonts w:ascii="Times New Roman" w:hAnsi="Times New Roman" w:cs="Times New Roman"/>
                <w:sz w:val="24"/>
                <w:szCs w:val="24"/>
              </w:rPr>
              <w:t>Задача «</w:t>
            </w:r>
            <w:r w:rsidRPr="0063698B">
              <w:rPr>
                <w:rFonts w:ascii="Times New Roman" w:hAnsi="Times New Roman" w:cs="Times New Roman"/>
                <w:sz w:val="24"/>
                <w:szCs w:val="24"/>
              </w:rPr>
              <w:t>Снижение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загрязнения отходов 1 и 2 класса опасности</w:t>
            </w:r>
            <w:r w:rsidRPr="00AD71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043B" w:rsidRPr="00C93ED5" w:rsidTr="008A57C4">
        <w:trPr>
          <w:gridAfter w:val="1"/>
          <w:wAfter w:w="16" w:type="dxa"/>
        </w:trPr>
        <w:tc>
          <w:tcPr>
            <w:tcW w:w="425" w:type="dxa"/>
          </w:tcPr>
          <w:p w:rsidR="00CB043B" w:rsidRPr="00C93ED5" w:rsidRDefault="00843133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476965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.1</w:t>
            </w:r>
          </w:p>
        </w:tc>
        <w:tc>
          <w:tcPr>
            <w:tcW w:w="1701" w:type="dxa"/>
          </w:tcPr>
          <w:p w:rsidR="00CB043B" w:rsidRPr="00AD7136" w:rsidRDefault="00843133" w:rsidP="00843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5511">
              <w:rPr>
                <w:rFonts w:ascii="Times New Roman" w:hAnsi="Times New Roman" w:cs="Times New Roman"/>
                <w:sz w:val="24"/>
                <w:szCs w:val="24"/>
              </w:rPr>
              <w:t xml:space="preserve">Утилизация ртутных, </w:t>
            </w:r>
            <w:proofErr w:type="spellStart"/>
            <w:r w:rsidRPr="00435511">
              <w:rPr>
                <w:rFonts w:ascii="Times New Roman" w:hAnsi="Times New Roman" w:cs="Times New Roman"/>
                <w:sz w:val="24"/>
                <w:szCs w:val="24"/>
              </w:rPr>
              <w:t>люминисцентных</w:t>
            </w:r>
            <w:proofErr w:type="spellEnd"/>
            <w:r w:rsidRPr="00435511">
              <w:rPr>
                <w:rFonts w:ascii="Times New Roman" w:hAnsi="Times New Roman" w:cs="Times New Roman"/>
                <w:sz w:val="24"/>
                <w:szCs w:val="24"/>
              </w:rPr>
              <w:t>, ртутьсодержащих ламп и градусников.</w:t>
            </w:r>
          </w:p>
        </w:tc>
        <w:tc>
          <w:tcPr>
            <w:tcW w:w="1527" w:type="dxa"/>
          </w:tcPr>
          <w:p w:rsidR="00CB043B" w:rsidRPr="00AD7136" w:rsidRDefault="00843133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Сведения о муниципальном контракте</w:t>
            </w:r>
          </w:p>
        </w:tc>
        <w:tc>
          <w:tcPr>
            <w:tcW w:w="1134" w:type="dxa"/>
          </w:tcPr>
          <w:p w:rsidR="00CB043B" w:rsidRPr="00AD7136" w:rsidRDefault="00843133" w:rsidP="003A3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701" w:type="dxa"/>
          </w:tcPr>
          <w:p w:rsidR="00843133" w:rsidRPr="00C93ED5" w:rsidRDefault="00843133" w:rsidP="00843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Произведена оплата товаров, выполненных работ, оказанных услуг по муниципальному контракту</w:t>
            </w:r>
          </w:p>
          <w:p w:rsidR="00CB043B" w:rsidRPr="00C93ED5" w:rsidRDefault="00CB043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B043B" w:rsidRPr="00C93ED5" w:rsidRDefault="00843133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отдел по делам ГО</w:t>
            </w:r>
            <w:r w:rsidR="00727E47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Pr="00C93ED5">
              <w:rPr>
                <w:rFonts w:ascii="Times New Roman" w:hAnsi="Times New Roman" w:cs="Times New Roman"/>
                <w:sz w:val="20"/>
              </w:rPr>
              <w:t>ЧС</w:t>
            </w:r>
          </w:p>
        </w:tc>
        <w:tc>
          <w:tcPr>
            <w:tcW w:w="1276" w:type="dxa"/>
          </w:tcPr>
          <w:p w:rsidR="00843133" w:rsidRPr="00C93ED5" w:rsidRDefault="00843133" w:rsidP="00843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Муниципальный </w:t>
            </w:r>
            <w:r w:rsidRPr="00C93ED5">
              <w:rPr>
                <w:rFonts w:ascii="Times New Roman" w:hAnsi="Times New Roman" w:cs="Times New Roman"/>
                <w:sz w:val="20"/>
              </w:rPr>
              <w:t>контракт;</w:t>
            </w:r>
          </w:p>
          <w:p w:rsidR="00843133" w:rsidRPr="00C93ED5" w:rsidRDefault="00843133" w:rsidP="00843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акт приема-передачи;</w:t>
            </w:r>
          </w:p>
          <w:p w:rsidR="00CB043B" w:rsidRPr="00C93ED5" w:rsidRDefault="00843133" w:rsidP="00843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3ED5">
              <w:rPr>
                <w:rFonts w:ascii="Times New Roman" w:hAnsi="Times New Roman" w:cs="Times New Roman"/>
                <w:sz w:val="20"/>
              </w:rPr>
              <w:t>платежное поручение (платежный документ)</w:t>
            </w:r>
          </w:p>
        </w:tc>
        <w:tc>
          <w:tcPr>
            <w:tcW w:w="992" w:type="dxa"/>
          </w:tcPr>
          <w:p w:rsidR="00CB043B" w:rsidRPr="00C93ED5" w:rsidRDefault="00CB043B" w:rsidP="003A36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bookmarkEnd w:id="0"/>
    </w:tbl>
    <w:p w:rsidR="00A06D09" w:rsidRPr="00C93ED5" w:rsidRDefault="00A06D09" w:rsidP="006F464E">
      <w:pPr>
        <w:jc w:val="center"/>
        <w:rPr>
          <w:b/>
          <w:sz w:val="26"/>
          <w:szCs w:val="26"/>
        </w:rPr>
      </w:pPr>
    </w:p>
    <w:sectPr w:rsidR="00A06D09" w:rsidRPr="00C93ED5" w:rsidSect="008A57C4">
      <w:headerReference w:type="default" r:id="rId10"/>
      <w:pgSz w:w="11906" w:h="16838"/>
      <w:pgMar w:top="426" w:right="567" w:bottom="709" w:left="1701" w:header="28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5B5" w:rsidRDefault="007F55B5" w:rsidP="0029056C">
      <w:r>
        <w:separator/>
      </w:r>
    </w:p>
  </w:endnote>
  <w:endnote w:type="continuationSeparator" w:id="0">
    <w:p w:rsidR="007F55B5" w:rsidRDefault="007F55B5" w:rsidP="0029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5B5" w:rsidRDefault="007F55B5" w:rsidP="0029056C">
      <w:r>
        <w:separator/>
      </w:r>
    </w:p>
  </w:footnote>
  <w:footnote w:type="continuationSeparator" w:id="0">
    <w:p w:rsidR="007F55B5" w:rsidRDefault="007F55B5" w:rsidP="0029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F7D" w:rsidRDefault="00E40F7D">
    <w:pPr>
      <w:pStyle w:val="af1"/>
      <w:jc w:val="center"/>
    </w:pPr>
  </w:p>
  <w:p w:rsidR="00E40F7D" w:rsidRDefault="00E40F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73FF8"/>
    <w:multiLevelType w:val="multilevel"/>
    <w:tmpl w:val="ABA2EC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16B0638"/>
    <w:multiLevelType w:val="hybridMultilevel"/>
    <w:tmpl w:val="E4AC2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C2"/>
    <w:rsid w:val="00006A73"/>
    <w:rsid w:val="0001258D"/>
    <w:rsid w:val="0002408A"/>
    <w:rsid w:val="000250B4"/>
    <w:rsid w:val="00025E92"/>
    <w:rsid w:val="00030757"/>
    <w:rsid w:val="00036A8F"/>
    <w:rsid w:val="000416AB"/>
    <w:rsid w:val="00046F02"/>
    <w:rsid w:val="00047F46"/>
    <w:rsid w:val="000812F3"/>
    <w:rsid w:val="00084517"/>
    <w:rsid w:val="00085BEC"/>
    <w:rsid w:val="00091682"/>
    <w:rsid w:val="000966DF"/>
    <w:rsid w:val="000970A5"/>
    <w:rsid w:val="00097757"/>
    <w:rsid w:val="000A0E6C"/>
    <w:rsid w:val="000A66B2"/>
    <w:rsid w:val="000B0D95"/>
    <w:rsid w:val="000B575F"/>
    <w:rsid w:val="000B6FA6"/>
    <w:rsid w:val="000C0EC4"/>
    <w:rsid w:val="000D2656"/>
    <w:rsid w:val="000D39B1"/>
    <w:rsid w:val="000D64EF"/>
    <w:rsid w:val="000E6E1A"/>
    <w:rsid w:val="000E721C"/>
    <w:rsid w:val="000F4FCF"/>
    <w:rsid w:val="00104709"/>
    <w:rsid w:val="00104D5D"/>
    <w:rsid w:val="00105F4B"/>
    <w:rsid w:val="00106862"/>
    <w:rsid w:val="001116CD"/>
    <w:rsid w:val="00111934"/>
    <w:rsid w:val="0011639D"/>
    <w:rsid w:val="001168C9"/>
    <w:rsid w:val="00121D3A"/>
    <w:rsid w:val="0012217D"/>
    <w:rsid w:val="0012623C"/>
    <w:rsid w:val="001334FD"/>
    <w:rsid w:val="00134745"/>
    <w:rsid w:val="00140DDE"/>
    <w:rsid w:val="00145088"/>
    <w:rsid w:val="0015002F"/>
    <w:rsid w:val="00150B9C"/>
    <w:rsid w:val="001612B1"/>
    <w:rsid w:val="00162A9B"/>
    <w:rsid w:val="00172576"/>
    <w:rsid w:val="00172FE7"/>
    <w:rsid w:val="00173794"/>
    <w:rsid w:val="00173954"/>
    <w:rsid w:val="001746EB"/>
    <w:rsid w:val="00184C99"/>
    <w:rsid w:val="0018505D"/>
    <w:rsid w:val="00185EAB"/>
    <w:rsid w:val="0019255F"/>
    <w:rsid w:val="001941CD"/>
    <w:rsid w:val="00197AE9"/>
    <w:rsid w:val="001A75F6"/>
    <w:rsid w:val="001A7987"/>
    <w:rsid w:val="001B0EB9"/>
    <w:rsid w:val="001B171F"/>
    <w:rsid w:val="001B2F33"/>
    <w:rsid w:val="001D0BC4"/>
    <w:rsid w:val="001D44BA"/>
    <w:rsid w:val="001D51BA"/>
    <w:rsid w:val="001D72A1"/>
    <w:rsid w:val="001D7B4E"/>
    <w:rsid w:val="001E58EB"/>
    <w:rsid w:val="001E7EFA"/>
    <w:rsid w:val="001F08EB"/>
    <w:rsid w:val="001F3F9C"/>
    <w:rsid w:val="001F520D"/>
    <w:rsid w:val="001F68A4"/>
    <w:rsid w:val="001F7966"/>
    <w:rsid w:val="00201259"/>
    <w:rsid w:val="00202030"/>
    <w:rsid w:val="0020298F"/>
    <w:rsid w:val="00207B38"/>
    <w:rsid w:val="002115C3"/>
    <w:rsid w:val="00213EE8"/>
    <w:rsid w:val="002141AC"/>
    <w:rsid w:val="00222E7C"/>
    <w:rsid w:val="00233121"/>
    <w:rsid w:val="0023347D"/>
    <w:rsid w:val="002358EF"/>
    <w:rsid w:val="0024112F"/>
    <w:rsid w:val="002418AF"/>
    <w:rsid w:val="0024790A"/>
    <w:rsid w:val="00251596"/>
    <w:rsid w:val="0025207D"/>
    <w:rsid w:val="0025290B"/>
    <w:rsid w:val="00252DCD"/>
    <w:rsid w:val="00253BD3"/>
    <w:rsid w:val="00257106"/>
    <w:rsid w:val="002578CE"/>
    <w:rsid w:val="00260B85"/>
    <w:rsid w:val="002610C0"/>
    <w:rsid w:val="00264906"/>
    <w:rsid w:val="00265BA9"/>
    <w:rsid w:val="00274F05"/>
    <w:rsid w:val="00275CDE"/>
    <w:rsid w:val="00277C44"/>
    <w:rsid w:val="0029056C"/>
    <w:rsid w:val="00296975"/>
    <w:rsid w:val="00297430"/>
    <w:rsid w:val="00297FEB"/>
    <w:rsid w:val="002A1961"/>
    <w:rsid w:val="002A196F"/>
    <w:rsid w:val="002A3913"/>
    <w:rsid w:val="002A5034"/>
    <w:rsid w:val="002A7192"/>
    <w:rsid w:val="002B473C"/>
    <w:rsid w:val="002B57C1"/>
    <w:rsid w:val="002C355A"/>
    <w:rsid w:val="002D1D2F"/>
    <w:rsid w:val="002D3417"/>
    <w:rsid w:val="002D3626"/>
    <w:rsid w:val="002F04C1"/>
    <w:rsid w:val="002F1E5C"/>
    <w:rsid w:val="003020B4"/>
    <w:rsid w:val="00304F79"/>
    <w:rsid w:val="00307FF1"/>
    <w:rsid w:val="00310493"/>
    <w:rsid w:val="00310A32"/>
    <w:rsid w:val="00317EEA"/>
    <w:rsid w:val="00322C1B"/>
    <w:rsid w:val="0032468D"/>
    <w:rsid w:val="003302BA"/>
    <w:rsid w:val="00336CDB"/>
    <w:rsid w:val="003417AA"/>
    <w:rsid w:val="0034210B"/>
    <w:rsid w:val="00343366"/>
    <w:rsid w:val="00344E26"/>
    <w:rsid w:val="0034702A"/>
    <w:rsid w:val="00360B0A"/>
    <w:rsid w:val="00370917"/>
    <w:rsid w:val="003710C9"/>
    <w:rsid w:val="00373D33"/>
    <w:rsid w:val="003771DC"/>
    <w:rsid w:val="00377686"/>
    <w:rsid w:val="00377A75"/>
    <w:rsid w:val="00386174"/>
    <w:rsid w:val="00391D9E"/>
    <w:rsid w:val="003946FA"/>
    <w:rsid w:val="00394EDF"/>
    <w:rsid w:val="003956A0"/>
    <w:rsid w:val="00395CCF"/>
    <w:rsid w:val="003A108C"/>
    <w:rsid w:val="003A12E3"/>
    <w:rsid w:val="003A36DB"/>
    <w:rsid w:val="003A5F99"/>
    <w:rsid w:val="003B0302"/>
    <w:rsid w:val="003B1319"/>
    <w:rsid w:val="003B646B"/>
    <w:rsid w:val="003C06FF"/>
    <w:rsid w:val="003C2596"/>
    <w:rsid w:val="003C610C"/>
    <w:rsid w:val="003D0B6C"/>
    <w:rsid w:val="003E683B"/>
    <w:rsid w:val="003F1A5A"/>
    <w:rsid w:val="00402FCC"/>
    <w:rsid w:val="00404E1A"/>
    <w:rsid w:val="00412801"/>
    <w:rsid w:val="00416496"/>
    <w:rsid w:val="00416747"/>
    <w:rsid w:val="00421F02"/>
    <w:rsid w:val="00430B2C"/>
    <w:rsid w:val="004318D5"/>
    <w:rsid w:val="00433945"/>
    <w:rsid w:val="0045279B"/>
    <w:rsid w:val="004566F5"/>
    <w:rsid w:val="00460EBA"/>
    <w:rsid w:val="00467829"/>
    <w:rsid w:val="004711C6"/>
    <w:rsid w:val="00474911"/>
    <w:rsid w:val="00476965"/>
    <w:rsid w:val="0048134D"/>
    <w:rsid w:val="004863E7"/>
    <w:rsid w:val="00497447"/>
    <w:rsid w:val="004A021E"/>
    <w:rsid w:val="004A6368"/>
    <w:rsid w:val="004A704C"/>
    <w:rsid w:val="004B1784"/>
    <w:rsid w:val="004C09FA"/>
    <w:rsid w:val="004C0E41"/>
    <w:rsid w:val="004C5FB1"/>
    <w:rsid w:val="004D2BA5"/>
    <w:rsid w:val="004E1577"/>
    <w:rsid w:val="004E4CFA"/>
    <w:rsid w:val="004F6143"/>
    <w:rsid w:val="00502DCB"/>
    <w:rsid w:val="00504E0C"/>
    <w:rsid w:val="005134D8"/>
    <w:rsid w:val="00520676"/>
    <w:rsid w:val="00524B8E"/>
    <w:rsid w:val="00533092"/>
    <w:rsid w:val="0053424A"/>
    <w:rsid w:val="005350E0"/>
    <w:rsid w:val="0053716C"/>
    <w:rsid w:val="0054203B"/>
    <w:rsid w:val="00542DBD"/>
    <w:rsid w:val="00553816"/>
    <w:rsid w:val="005623C6"/>
    <w:rsid w:val="0056503D"/>
    <w:rsid w:val="00567035"/>
    <w:rsid w:val="00583004"/>
    <w:rsid w:val="00584472"/>
    <w:rsid w:val="00586E8E"/>
    <w:rsid w:val="005871D8"/>
    <w:rsid w:val="005923D9"/>
    <w:rsid w:val="00596C8E"/>
    <w:rsid w:val="005A57A6"/>
    <w:rsid w:val="005B19CD"/>
    <w:rsid w:val="005B4332"/>
    <w:rsid w:val="005C3961"/>
    <w:rsid w:val="005C5E3A"/>
    <w:rsid w:val="005C688D"/>
    <w:rsid w:val="005D02BB"/>
    <w:rsid w:val="005D16F1"/>
    <w:rsid w:val="005E5CF1"/>
    <w:rsid w:val="005E5F0C"/>
    <w:rsid w:val="005E6F1E"/>
    <w:rsid w:val="00600DB7"/>
    <w:rsid w:val="00603F11"/>
    <w:rsid w:val="00604F42"/>
    <w:rsid w:val="00606912"/>
    <w:rsid w:val="006215E1"/>
    <w:rsid w:val="006270D9"/>
    <w:rsid w:val="006303CD"/>
    <w:rsid w:val="00635D24"/>
    <w:rsid w:val="00637691"/>
    <w:rsid w:val="00640264"/>
    <w:rsid w:val="00643CF7"/>
    <w:rsid w:val="00643D98"/>
    <w:rsid w:val="00643DF7"/>
    <w:rsid w:val="00647777"/>
    <w:rsid w:val="0065038F"/>
    <w:rsid w:val="00651083"/>
    <w:rsid w:val="006544CC"/>
    <w:rsid w:val="00656247"/>
    <w:rsid w:val="00667205"/>
    <w:rsid w:val="006724F6"/>
    <w:rsid w:val="00682EC5"/>
    <w:rsid w:val="00693BA8"/>
    <w:rsid w:val="00697B15"/>
    <w:rsid w:val="006A0426"/>
    <w:rsid w:val="006A38D2"/>
    <w:rsid w:val="006A6459"/>
    <w:rsid w:val="006B5FEA"/>
    <w:rsid w:val="006C0AF1"/>
    <w:rsid w:val="006C32D7"/>
    <w:rsid w:val="006C6F84"/>
    <w:rsid w:val="006E0C3C"/>
    <w:rsid w:val="006E2EA5"/>
    <w:rsid w:val="006E3492"/>
    <w:rsid w:val="006F3553"/>
    <w:rsid w:val="006F464E"/>
    <w:rsid w:val="006F6F84"/>
    <w:rsid w:val="006F7263"/>
    <w:rsid w:val="006F7851"/>
    <w:rsid w:val="007023CB"/>
    <w:rsid w:val="0070255E"/>
    <w:rsid w:val="0070327A"/>
    <w:rsid w:val="0070416A"/>
    <w:rsid w:val="00705C1A"/>
    <w:rsid w:val="00707C3A"/>
    <w:rsid w:val="0071104E"/>
    <w:rsid w:val="0071571D"/>
    <w:rsid w:val="0072191A"/>
    <w:rsid w:val="00724CD2"/>
    <w:rsid w:val="00726173"/>
    <w:rsid w:val="00727E47"/>
    <w:rsid w:val="00731F32"/>
    <w:rsid w:val="0074639D"/>
    <w:rsid w:val="0074731E"/>
    <w:rsid w:val="00747411"/>
    <w:rsid w:val="0074767E"/>
    <w:rsid w:val="00753464"/>
    <w:rsid w:val="007631E8"/>
    <w:rsid w:val="0076333B"/>
    <w:rsid w:val="00765C75"/>
    <w:rsid w:val="007756DE"/>
    <w:rsid w:val="00780BE9"/>
    <w:rsid w:val="00783479"/>
    <w:rsid w:val="00797BDA"/>
    <w:rsid w:val="007A19AB"/>
    <w:rsid w:val="007A271A"/>
    <w:rsid w:val="007B5F20"/>
    <w:rsid w:val="007C6F6E"/>
    <w:rsid w:val="007C708C"/>
    <w:rsid w:val="007D37A9"/>
    <w:rsid w:val="007D4C1C"/>
    <w:rsid w:val="007D6C0A"/>
    <w:rsid w:val="007E0B36"/>
    <w:rsid w:val="007E56CB"/>
    <w:rsid w:val="007F2E21"/>
    <w:rsid w:val="007F2EAD"/>
    <w:rsid w:val="007F3A45"/>
    <w:rsid w:val="007F3C2E"/>
    <w:rsid w:val="007F4E5A"/>
    <w:rsid w:val="007F55B5"/>
    <w:rsid w:val="007F6B50"/>
    <w:rsid w:val="007F79EC"/>
    <w:rsid w:val="00813844"/>
    <w:rsid w:val="00821D5F"/>
    <w:rsid w:val="00823297"/>
    <w:rsid w:val="00827159"/>
    <w:rsid w:val="00833D13"/>
    <w:rsid w:val="00834AA8"/>
    <w:rsid w:val="00836360"/>
    <w:rsid w:val="00843133"/>
    <w:rsid w:val="008438D8"/>
    <w:rsid w:val="008603EE"/>
    <w:rsid w:val="00863EF8"/>
    <w:rsid w:val="00864789"/>
    <w:rsid w:val="008666FE"/>
    <w:rsid w:val="00884307"/>
    <w:rsid w:val="008849D0"/>
    <w:rsid w:val="008867A3"/>
    <w:rsid w:val="00887529"/>
    <w:rsid w:val="00891D37"/>
    <w:rsid w:val="008A02BC"/>
    <w:rsid w:val="008A57C4"/>
    <w:rsid w:val="008A5D1B"/>
    <w:rsid w:val="008A74CB"/>
    <w:rsid w:val="008B1237"/>
    <w:rsid w:val="008B2D55"/>
    <w:rsid w:val="008B62C0"/>
    <w:rsid w:val="008C1B4F"/>
    <w:rsid w:val="008C35F9"/>
    <w:rsid w:val="008C5BDE"/>
    <w:rsid w:val="008D1C7D"/>
    <w:rsid w:val="008D5AF0"/>
    <w:rsid w:val="008D6128"/>
    <w:rsid w:val="008E5765"/>
    <w:rsid w:val="008E57CD"/>
    <w:rsid w:val="00900BF3"/>
    <w:rsid w:val="00900CD8"/>
    <w:rsid w:val="0090532B"/>
    <w:rsid w:val="00907212"/>
    <w:rsid w:val="00912C8A"/>
    <w:rsid w:val="009132C7"/>
    <w:rsid w:val="009137DA"/>
    <w:rsid w:val="00917147"/>
    <w:rsid w:val="00921EDC"/>
    <w:rsid w:val="00927B56"/>
    <w:rsid w:val="00933FE0"/>
    <w:rsid w:val="00934323"/>
    <w:rsid w:val="00945E36"/>
    <w:rsid w:val="00947044"/>
    <w:rsid w:val="00951DFD"/>
    <w:rsid w:val="00953160"/>
    <w:rsid w:val="00953508"/>
    <w:rsid w:val="00954831"/>
    <w:rsid w:val="00957AA3"/>
    <w:rsid w:val="00960405"/>
    <w:rsid w:val="0096233C"/>
    <w:rsid w:val="009664E7"/>
    <w:rsid w:val="00980199"/>
    <w:rsid w:val="00980A6F"/>
    <w:rsid w:val="00980FD4"/>
    <w:rsid w:val="009864F2"/>
    <w:rsid w:val="009912E3"/>
    <w:rsid w:val="0099630F"/>
    <w:rsid w:val="00996621"/>
    <w:rsid w:val="009A0779"/>
    <w:rsid w:val="009B20E0"/>
    <w:rsid w:val="009B7DCE"/>
    <w:rsid w:val="009C5CA1"/>
    <w:rsid w:val="009D2597"/>
    <w:rsid w:val="009D2BD1"/>
    <w:rsid w:val="009D3B7E"/>
    <w:rsid w:val="009D5662"/>
    <w:rsid w:val="009D7B2C"/>
    <w:rsid w:val="009E2F33"/>
    <w:rsid w:val="009E4E40"/>
    <w:rsid w:val="009F2F8C"/>
    <w:rsid w:val="00A003B9"/>
    <w:rsid w:val="00A01DC1"/>
    <w:rsid w:val="00A040EA"/>
    <w:rsid w:val="00A04C95"/>
    <w:rsid w:val="00A06861"/>
    <w:rsid w:val="00A06D09"/>
    <w:rsid w:val="00A07B28"/>
    <w:rsid w:val="00A169CB"/>
    <w:rsid w:val="00A17273"/>
    <w:rsid w:val="00A24284"/>
    <w:rsid w:val="00A27466"/>
    <w:rsid w:val="00A35D20"/>
    <w:rsid w:val="00A425FB"/>
    <w:rsid w:val="00A45752"/>
    <w:rsid w:val="00A47FD8"/>
    <w:rsid w:val="00A50FBA"/>
    <w:rsid w:val="00A54E06"/>
    <w:rsid w:val="00A56700"/>
    <w:rsid w:val="00A62FE2"/>
    <w:rsid w:val="00A64668"/>
    <w:rsid w:val="00A66460"/>
    <w:rsid w:val="00A71122"/>
    <w:rsid w:val="00A72C8D"/>
    <w:rsid w:val="00A8739E"/>
    <w:rsid w:val="00A90C02"/>
    <w:rsid w:val="00A9249A"/>
    <w:rsid w:val="00A974B4"/>
    <w:rsid w:val="00A97F20"/>
    <w:rsid w:val="00AA4435"/>
    <w:rsid w:val="00AA44EF"/>
    <w:rsid w:val="00AB47CC"/>
    <w:rsid w:val="00AB6075"/>
    <w:rsid w:val="00AC04BC"/>
    <w:rsid w:val="00AC493A"/>
    <w:rsid w:val="00AD60B7"/>
    <w:rsid w:val="00AD7136"/>
    <w:rsid w:val="00AD7B2A"/>
    <w:rsid w:val="00AE307D"/>
    <w:rsid w:val="00AE33BF"/>
    <w:rsid w:val="00AE39B9"/>
    <w:rsid w:val="00AE589E"/>
    <w:rsid w:val="00AF55C6"/>
    <w:rsid w:val="00B008DD"/>
    <w:rsid w:val="00B0287C"/>
    <w:rsid w:val="00B05FFA"/>
    <w:rsid w:val="00B1137B"/>
    <w:rsid w:val="00B12B64"/>
    <w:rsid w:val="00B2231D"/>
    <w:rsid w:val="00B3191A"/>
    <w:rsid w:val="00B34C6D"/>
    <w:rsid w:val="00B356F1"/>
    <w:rsid w:val="00B40B64"/>
    <w:rsid w:val="00B427A7"/>
    <w:rsid w:val="00B42CF0"/>
    <w:rsid w:val="00B52817"/>
    <w:rsid w:val="00B628B6"/>
    <w:rsid w:val="00B6414F"/>
    <w:rsid w:val="00B66DF1"/>
    <w:rsid w:val="00B67EC6"/>
    <w:rsid w:val="00B744EB"/>
    <w:rsid w:val="00B773EC"/>
    <w:rsid w:val="00B959B9"/>
    <w:rsid w:val="00BB6087"/>
    <w:rsid w:val="00BB7447"/>
    <w:rsid w:val="00BC051A"/>
    <w:rsid w:val="00BC7AF9"/>
    <w:rsid w:val="00BC7DBA"/>
    <w:rsid w:val="00BD66DB"/>
    <w:rsid w:val="00BE0A16"/>
    <w:rsid w:val="00BE34E9"/>
    <w:rsid w:val="00BF1A81"/>
    <w:rsid w:val="00BF5F94"/>
    <w:rsid w:val="00C00EDC"/>
    <w:rsid w:val="00C11FC1"/>
    <w:rsid w:val="00C15487"/>
    <w:rsid w:val="00C402BE"/>
    <w:rsid w:val="00C42D30"/>
    <w:rsid w:val="00C57F62"/>
    <w:rsid w:val="00C64D87"/>
    <w:rsid w:val="00C65756"/>
    <w:rsid w:val="00C6577C"/>
    <w:rsid w:val="00C67B31"/>
    <w:rsid w:val="00C70B25"/>
    <w:rsid w:val="00C80338"/>
    <w:rsid w:val="00C81019"/>
    <w:rsid w:val="00C84122"/>
    <w:rsid w:val="00C914E6"/>
    <w:rsid w:val="00C93ED5"/>
    <w:rsid w:val="00C944E4"/>
    <w:rsid w:val="00CA01CF"/>
    <w:rsid w:val="00CA3FE3"/>
    <w:rsid w:val="00CB043B"/>
    <w:rsid w:val="00CB15F5"/>
    <w:rsid w:val="00CB21A5"/>
    <w:rsid w:val="00CB72FC"/>
    <w:rsid w:val="00CC1006"/>
    <w:rsid w:val="00CC679F"/>
    <w:rsid w:val="00CD2D87"/>
    <w:rsid w:val="00CD7744"/>
    <w:rsid w:val="00CD79AF"/>
    <w:rsid w:val="00CE2ADB"/>
    <w:rsid w:val="00CE624F"/>
    <w:rsid w:val="00CE72E0"/>
    <w:rsid w:val="00CF30F0"/>
    <w:rsid w:val="00D022CA"/>
    <w:rsid w:val="00D055EB"/>
    <w:rsid w:val="00D117A9"/>
    <w:rsid w:val="00D1700F"/>
    <w:rsid w:val="00D175DE"/>
    <w:rsid w:val="00D218C4"/>
    <w:rsid w:val="00D33B3E"/>
    <w:rsid w:val="00D413AE"/>
    <w:rsid w:val="00D4449D"/>
    <w:rsid w:val="00D50CB6"/>
    <w:rsid w:val="00D52656"/>
    <w:rsid w:val="00D545D1"/>
    <w:rsid w:val="00D66C23"/>
    <w:rsid w:val="00D70851"/>
    <w:rsid w:val="00D71255"/>
    <w:rsid w:val="00D80E3E"/>
    <w:rsid w:val="00D831E4"/>
    <w:rsid w:val="00D945A8"/>
    <w:rsid w:val="00D95401"/>
    <w:rsid w:val="00DB3982"/>
    <w:rsid w:val="00DB55D8"/>
    <w:rsid w:val="00DC05EA"/>
    <w:rsid w:val="00DC1D83"/>
    <w:rsid w:val="00DD056C"/>
    <w:rsid w:val="00DD18C7"/>
    <w:rsid w:val="00DE0C91"/>
    <w:rsid w:val="00DE1946"/>
    <w:rsid w:val="00DE49F3"/>
    <w:rsid w:val="00DE4F1E"/>
    <w:rsid w:val="00DE6696"/>
    <w:rsid w:val="00DF3E3D"/>
    <w:rsid w:val="00DF6372"/>
    <w:rsid w:val="00DF64F3"/>
    <w:rsid w:val="00DF73B0"/>
    <w:rsid w:val="00E00003"/>
    <w:rsid w:val="00E02925"/>
    <w:rsid w:val="00E16D22"/>
    <w:rsid w:val="00E24637"/>
    <w:rsid w:val="00E25040"/>
    <w:rsid w:val="00E31155"/>
    <w:rsid w:val="00E36E4C"/>
    <w:rsid w:val="00E36E7F"/>
    <w:rsid w:val="00E40F7D"/>
    <w:rsid w:val="00E43627"/>
    <w:rsid w:val="00E4659B"/>
    <w:rsid w:val="00E469BD"/>
    <w:rsid w:val="00E51B37"/>
    <w:rsid w:val="00E553FD"/>
    <w:rsid w:val="00E57616"/>
    <w:rsid w:val="00E57FD4"/>
    <w:rsid w:val="00E62441"/>
    <w:rsid w:val="00E6628B"/>
    <w:rsid w:val="00E6779F"/>
    <w:rsid w:val="00E74D8F"/>
    <w:rsid w:val="00E82A4B"/>
    <w:rsid w:val="00E953D7"/>
    <w:rsid w:val="00EA2C82"/>
    <w:rsid w:val="00EA5AE7"/>
    <w:rsid w:val="00EB1F39"/>
    <w:rsid w:val="00EB2500"/>
    <w:rsid w:val="00EB4EDD"/>
    <w:rsid w:val="00EB6D85"/>
    <w:rsid w:val="00EB6F64"/>
    <w:rsid w:val="00ED2AF7"/>
    <w:rsid w:val="00ED3818"/>
    <w:rsid w:val="00EE10F5"/>
    <w:rsid w:val="00EE47E7"/>
    <w:rsid w:val="00EE5AC2"/>
    <w:rsid w:val="00F12901"/>
    <w:rsid w:val="00F21173"/>
    <w:rsid w:val="00F220B2"/>
    <w:rsid w:val="00F339C7"/>
    <w:rsid w:val="00F35DF7"/>
    <w:rsid w:val="00F36594"/>
    <w:rsid w:val="00F40065"/>
    <w:rsid w:val="00F40170"/>
    <w:rsid w:val="00F40612"/>
    <w:rsid w:val="00F43ED6"/>
    <w:rsid w:val="00F442AD"/>
    <w:rsid w:val="00F46B85"/>
    <w:rsid w:val="00F50937"/>
    <w:rsid w:val="00F547C4"/>
    <w:rsid w:val="00F56AEA"/>
    <w:rsid w:val="00F63404"/>
    <w:rsid w:val="00F80DB2"/>
    <w:rsid w:val="00F82F38"/>
    <w:rsid w:val="00F84DF2"/>
    <w:rsid w:val="00F861FF"/>
    <w:rsid w:val="00F92CC6"/>
    <w:rsid w:val="00F97BE7"/>
    <w:rsid w:val="00FA4F79"/>
    <w:rsid w:val="00FA73CB"/>
    <w:rsid w:val="00FB7CB2"/>
    <w:rsid w:val="00FC07DB"/>
    <w:rsid w:val="00FC5910"/>
    <w:rsid w:val="00FC6599"/>
    <w:rsid w:val="00FD1FE2"/>
    <w:rsid w:val="00FD5559"/>
    <w:rsid w:val="00FE1D3D"/>
    <w:rsid w:val="00FE247F"/>
    <w:rsid w:val="00FE6047"/>
    <w:rsid w:val="00FF3A9A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E4FB0A"/>
  <w15:docId w15:val="{7376A88F-6068-47BF-AECE-3E99627F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6F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5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7C3A"/>
    <w:pPr>
      <w:ind w:left="720"/>
      <w:contextualSpacing/>
    </w:pPr>
  </w:style>
  <w:style w:type="paragraph" w:styleId="a5">
    <w:name w:val="Balloon Text"/>
    <w:basedOn w:val="a"/>
    <w:link w:val="a6"/>
    <w:rsid w:val="00006A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06A73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29056C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29056C"/>
  </w:style>
  <w:style w:type="character" w:styleId="a9">
    <w:name w:val="footnote reference"/>
    <w:basedOn w:val="a0"/>
    <w:rsid w:val="0029056C"/>
    <w:rPr>
      <w:vertAlign w:val="superscript"/>
    </w:rPr>
  </w:style>
  <w:style w:type="paragraph" w:styleId="aa">
    <w:name w:val="No Spacing"/>
    <w:uiPriority w:val="1"/>
    <w:qFormat/>
    <w:rsid w:val="003C06FF"/>
    <w:rPr>
      <w:rFonts w:ascii="Calibri" w:hAnsi="Calibri"/>
      <w:sz w:val="22"/>
      <w:szCs w:val="22"/>
    </w:rPr>
  </w:style>
  <w:style w:type="character" w:customStyle="1" w:styleId="ab">
    <w:name w:val="Гипертекстовая ссылка"/>
    <w:basedOn w:val="a0"/>
    <w:uiPriority w:val="99"/>
    <w:rsid w:val="00647777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64777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d">
    <w:name w:val="Прижатый влево"/>
    <w:basedOn w:val="a"/>
    <w:next w:val="a"/>
    <w:uiPriority w:val="99"/>
    <w:rsid w:val="0064777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10">
    <w:name w:val="Заголовок 1 Знак"/>
    <w:basedOn w:val="a0"/>
    <w:link w:val="1"/>
    <w:uiPriority w:val="99"/>
    <w:rsid w:val="004566F5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ConsPlusTitle">
    <w:name w:val="ConsPlusTitle"/>
    <w:rsid w:val="0074731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90532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Body Text Indent"/>
    <w:basedOn w:val="a"/>
    <w:link w:val="af"/>
    <w:rsid w:val="00A97F20"/>
    <w:pPr>
      <w:ind w:firstLine="708"/>
      <w:jc w:val="both"/>
    </w:pPr>
  </w:style>
  <w:style w:type="character" w:customStyle="1" w:styleId="af">
    <w:name w:val="Основной текст с отступом Знак"/>
    <w:basedOn w:val="a0"/>
    <w:link w:val="ae"/>
    <w:rsid w:val="00A97F20"/>
    <w:rPr>
      <w:sz w:val="24"/>
      <w:szCs w:val="24"/>
    </w:rPr>
  </w:style>
  <w:style w:type="paragraph" w:styleId="af0">
    <w:name w:val="Normal (Web)"/>
    <w:basedOn w:val="a"/>
    <w:uiPriority w:val="99"/>
    <w:unhideWhenUsed/>
    <w:rsid w:val="00E36E7F"/>
    <w:pPr>
      <w:spacing w:before="100" w:beforeAutospacing="1" w:after="100" w:afterAutospacing="1"/>
    </w:pPr>
  </w:style>
  <w:style w:type="paragraph" w:styleId="af1">
    <w:name w:val="header"/>
    <w:basedOn w:val="a"/>
    <w:link w:val="af2"/>
    <w:uiPriority w:val="99"/>
    <w:unhideWhenUsed/>
    <w:rsid w:val="00705C1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05C1A"/>
    <w:rPr>
      <w:sz w:val="24"/>
      <w:szCs w:val="24"/>
    </w:rPr>
  </w:style>
  <w:style w:type="paragraph" w:styleId="af3">
    <w:name w:val="footer"/>
    <w:basedOn w:val="a"/>
    <w:link w:val="af4"/>
    <w:unhideWhenUsed/>
    <w:rsid w:val="00705C1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05C1A"/>
    <w:rPr>
      <w:sz w:val="24"/>
      <w:szCs w:val="24"/>
    </w:rPr>
  </w:style>
  <w:style w:type="paragraph" w:customStyle="1" w:styleId="ConsPlusCell">
    <w:name w:val="ConsPlusCell"/>
    <w:uiPriority w:val="99"/>
    <w:rsid w:val="002A196F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C6575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F0C8C7FD978E8FD22642E746EC14113C1AEC13D4DE6C1DC99E910DC44513869A735627F53010DDEBC55CrDg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D3FE1-C62E-485D-A495-6C3AC739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4390</Words>
  <Characters>25027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uvp5</dc:creator>
  <cp:lastModifiedBy>Ласкин А</cp:lastModifiedBy>
  <cp:revision>2</cp:revision>
  <cp:lastPrinted>2026-01-29T09:37:00Z</cp:lastPrinted>
  <dcterms:created xsi:type="dcterms:W3CDTF">2026-01-30T06:15:00Z</dcterms:created>
  <dcterms:modified xsi:type="dcterms:W3CDTF">2026-01-30T06:15:00Z</dcterms:modified>
</cp:coreProperties>
</file>