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1AA" w:rsidRDefault="00FA11AA" w:rsidP="00FA11AA">
      <w:pPr>
        <w:tabs>
          <w:tab w:val="left" w:pos="8931"/>
        </w:tabs>
        <w:ind w:right="-908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0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1AA" w:rsidRDefault="00FA11AA" w:rsidP="00FA11AA">
      <w:pPr>
        <w:tabs>
          <w:tab w:val="left" w:pos="8931"/>
        </w:tabs>
        <w:ind w:right="-908"/>
      </w:pPr>
    </w:p>
    <w:p w:rsidR="00FA11AA" w:rsidRDefault="00FA11AA" w:rsidP="00FA11AA">
      <w:pPr>
        <w:tabs>
          <w:tab w:val="left" w:pos="8931"/>
        </w:tabs>
        <w:ind w:right="-908"/>
      </w:pPr>
    </w:p>
    <w:p w:rsidR="00FA11AA" w:rsidRDefault="00FA11AA" w:rsidP="00FA11AA">
      <w:pPr>
        <w:tabs>
          <w:tab w:val="left" w:pos="8931"/>
        </w:tabs>
        <w:ind w:right="-908"/>
      </w:pPr>
    </w:p>
    <w:p w:rsidR="00FA11AA" w:rsidRDefault="00FA11AA" w:rsidP="00FA11AA">
      <w:pPr>
        <w:tabs>
          <w:tab w:val="left" w:pos="993"/>
          <w:tab w:val="left" w:pos="8931"/>
        </w:tabs>
        <w:ind w:right="-908"/>
      </w:pPr>
    </w:p>
    <w:p w:rsidR="00FA11AA" w:rsidRDefault="00FA11AA" w:rsidP="00FA11AA">
      <w:pPr>
        <w:tabs>
          <w:tab w:val="left" w:pos="8931"/>
        </w:tabs>
        <w:ind w:right="-908"/>
      </w:pPr>
    </w:p>
    <w:p w:rsidR="00FA11AA" w:rsidRDefault="00FA11AA" w:rsidP="00FA11AA">
      <w:pPr>
        <w:tabs>
          <w:tab w:val="left" w:pos="8931"/>
        </w:tabs>
        <w:ind w:right="-908"/>
      </w:pPr>
    </w:p>
    <w:p w:rsidR="00FA11AA" w:rsidRDefault="00FA11AA" w:rsidP="00FA11AA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:rsidR="00FA11AA" w:rsidRPr="00D16E42" w:rsidRDefault="00FA11AA" w:rsidP="00FA11A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:rsidR="00FA11AA" w:rsidRPr="00D16E42" w:rsidRDefault="00FA11AA" w:rsidP="00FA11A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КАЛУЖСКОЙ ОБЛАСТИ</w:t>
      </w:r>
    </w:p>
    <w:p w:rsidR="00FA11AA" w:rsidRDefault="00FA11AA" w:rsidP="00FA11AA">
      <w:pPr>
        <w:jc w:val="center"/>
        <w:rPr>
          <w:b/>
          <w:sz w:val="24"/>
        </w:rPr>
      </w:pPr>
    </w:p>
    <w:p w:rsidR="00FA11AA" w:rsidRPr="00D16E42" w:rsidRDefault="00FA11AA" w:rsidP="00FA11AA">
      <w:pPr>
        <w:jc w:val="center"/>
        <w:rPr>
          <w:b/>
          <w:sz w:val="24"/>
        </w:rPr>
      </w:pPr>
    </w:p>
    <w:p w:rsidR="00FA11AA" w:rsidRDefault="00FA11AA" w:rsidP="00643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A11AA" w:rsidRDefault="00FA11AA" w:rsidP="00643CF3">
      <w:pPr>
        <w:jc w:val="both"/>
        <w:rPr>
          <w:b/>
          <w:sz w:val="26"/>
          <w:szCs w:val="26"/>
        </w:rPr>
      </w:pPr>
    </w:p>
    <w:p w:rsidR="00560BE0" w:rsidRDefault="00560BE0" w:rsidP="00643CF3">
      <w:pPr>
        <w:pStyle w:val="4"/>
        <w:rPr>
          <w:color w:val="000000"/>
          <w:sz w:val="20"/>
        </w:rPr>
      </w:pPr>
    </w:p>
    <w:p w:rsidR="00560BE0" w:rsidRDefault="00560BE0" w:rsidP="00643CF3">
      <w:pPr>
        <w:pStyle w:val="4"/>
        <w:rPr>
          <w:color w:val="000000"/>
          <w:sz w:val="20"/>
        </w:rPr>
      </w:pPr>
    </w:p>
    <w:p w:rsidR="00B264EE" w:rsidRPr="00A921AF" w:rsidRDefault="00643CF3" w:rsidP="00643CF3">
      <w:pPr>
        <w:tabs>
          <w:tab w:val="left" w:pos="7897"/>
        </w:tabs>
        <w:rPr>
          <w:noProof/>
          <w:sz w:val="26"/>
          <w:szCs w:val="26"/>
        </w:rPr>
      </w:pPr>
      <w:r>
        <w:rPr>
          <w:noProof/>
          <w:sz w:val="26"/>
          <w:szCs w:val="26"/>
        </w:rPr>
        <w:t>05.02.2026</w:t>
      </w:r>
      <w:r w:rsidR="00692578">
        <w:rPr>
          <w:noProof/>
        </w:rPr>
        <w:tab/>
      </w:r>
      <w:r w:rsidR="004732BF">
        <w:rPr>
          <w:noProof/>
        </w:rPr>
        <w:t xml:space="preserve">         </w:t>
      </w:r>
      <w:r w:rsidR="00692578">
        <w:rPr>
          <w:noProof/>
        </w:rPr>
        <w:t xml:space="preserve">   </w:t>
      </w:r>
      <w:r>
        <w:rPr>
          <w:noProof/>
        </w:rPr>
        <w:t xml:space="preserve">  </w:t>
      </w:r>
      <w:r w:rsidR="00692578">
        <w:rPr>
          <w:noProof/>
        </w:rPr>
        <w:t xml:space="preserve">    </w:t>
      </w:r>
      <w:r w:rsidR="00B96FCA">
        <w:rPr>
          <w:noProof/>
        </w:rPr>
        <w:t xml:space="preserve">  </w:t>
      </w:r>
      <w:r w:rsidR="00692578">
        <w:rPr>
          <w:noProof/>
        </w:rPr>
        <w:t xml:space="preserve">№ </w:t>
      </w:r>
      <w:r>
        <w:rPr>
          <w:noProof/>
          <w:sz w:val="26"/>
          <w:szCs w:val="26"/>
        </w:rPr>
        <w:t>166</w:t>
      </w:r>
    </w:p>
    <w:p w:rsidR="00F5057F" w:rsidRDefault="00804DFE" w:rsidP="00643CF3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</w:t>
      </w:r>
      <w:r w:rsidR="00B264EE">
        <w:rPr>
          <w:noProof/>
        </w:rPr>
        <w:t xml:space="preserve">                  </w:t>
      </w:r>
    </w:p>
    <w:p w:rsidR="00515375" w:rsidRDefault="00D2208F" w:rsidP="00643CF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128905</wp:posOffset>
                </wp:positionV>
                <wp:extent cx="2793365" cy="487045"/>
                <wp:effectExtent l="3175" t="0" r="3810" b="3175"/>
                <wp:wrapTight wrapText="bothSides">
                  <wp:wrapPolygon edited="0">
                    <wp:start x="-69" y="0"/>
                    <wp:lineTo x="-69" y="21459"/>
                    <wp:lineTo x="21600" y="21459"/>
                    <wp:lineTo x="21600" y="0"/>
                    <wp:lineTo x="-69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C1D" w:rsidRPr="00A103BC" w:rsidRDefault="00C07593" w:rsidP="00046317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О признании утратившим</w:t>
                            </w:r>
                            <w:r w:rsidR="00317BCB">
                              <w:rPr>
                                <w:b/>
                                <w:sz w:val="26"/>
                                <w:szCs w:val="26"/>
                              </w:rPr>
                              <w:t>и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силу муниципальн</w:t>
                            </w:r>
                            <w:r w:rsidR="00317BCB">
                              <w:rPr>
                                <w:b/>
                                <w:sz w:val="26"/>
                                <w:szCs w:val="26"/>
                              </w:rPr>
                              <w:t>ых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акт</w:t>
                            </w:r>
                            <w:r w:rsidR="00317BCB">
                              <w:rPr>
                                <w:b/>
                                <w:sz w:val="26"/>
                                <w:szCs w:val="26"/>
                              </w:rPr>
                              <w:t>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75pt;margin-top:10.15pt;width:219.95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" stroked="f" strokecolor="white">
                <v:textbox>
                  <w:txbxContent>
                    <w:p w:rsidR="00774C1D" w:rsidRPr="00A103BC" w:rsidRDefault="00C07593" w:rsidP="00046317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О признании утратившим</w:t>
                      </w:r>
                      <w:r w:rsidR="00317BCB">
                        <w:rPr>
                          <w:b/>
                          <w:sz w:val="26"/>
                          <w:szCs w:val="26"/>
                        </w:rPr>
                        <w:t>и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силу муниципальн</w:t>
                      </w:r>
                      <w:r w:rsidR="00317BCB">
                        <w:rPr>
                          <w:b/>
                          <w:sz w:val="26"/>
                          <w:szCs w:val="26"/>
                        </w:rPr>
                        <w:t>ых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акт</w:t>
                      </w:r>
                      <w:r w:rsidR="00317BCB">
                        <w:rPr>
                          <w:b/>
                          <w:sz w:val="26"/>
                          <w:szCs w:val="26"/>
                        </w:rPr>
                        <w:t>ов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15375" w:rsidRDefault="00515375" w:rsidP="00643CF3">
      <w:pPr>
        <w:rPr>
          <w:noProof/>
        </w:rPr>
      </w:pPr>
    </w:p>
    <w:p w:rsidR="00515375" w:rsidRDefault="00515375" w:rsidP="00643CF3">
      <w:pPr>
        <w:jc w:val="both"/>
        <w:rPr>
          <w:noProof/>
        </w:rPr>
      </w:pPr>
    </w:p>
    <w:p w:rsidR="00515375" w:rsidRDefault="00515375" w:rsidP="00643CF3">
      <w:pPr>
        <w:jc w:val="both"/>
        <w:rPr>
          <w:noProof/>
        </w:rPr>
      </w:pPr>
    </w:p>
    <w:p w:rsidR="00C00E5B" w:rsidRDefault="00C00E5B" w:rsidP="00643CF3">
      <w:pPr>
        <w:jc w:val="both"/>
        <w:rPr>
          <w:noProof/>
        </w:rPr>
      </w:pPr>
    </w:p>
    <w:p w:rsidR="00A103BC" w:rsidRPr="00A103BC" w:rsidRDefault="00A103BC" w:rsidP="00643CF3">
      <w:pPr>
        <w:rPr>
          <w:b/>
          <w:noProof/>
          <w:sz w:val="26"/>
          <w:szCs w:val="26"/>
        </w:rPr>
      </w:pPr>
      <w:bookmarkStart w:id="0" w:name="_GoBack"/>
      <w:bookmarkEnd w:id="0"/>
    </w:p>
    <w:p w:rsidR="00FA11AA" w:rsidRPr="00FA11AA" w:rsidRDefault="00FA11AA" w:rsidP="00FA11AA">
      <w:pPr>
        <w:ind w:right="140" w:firstLine="720"/>
        <w:jc w:val="both"/>
        <w:rPr>
          <w:b/>
          <w:sz w:val="26"/>
        </w:rPr>
      </w:pPr>
      <w:r w:rsidRPr="00FA11AA">
        <w:rPr>
          <w:spacing w:val="4"/>
          <w:sz w:val="26"/>
          <w:szCs w:val="26"/>
        </w:rPr>
        <w:t xml:space="preserve">На основании </w:t>
      </w:r>
      <w:r w:rsidR="0041400A">
        <w:rPr>
          <w:spacing w:val="4"/>
          <w:sz w:val="26"/>
          <w:szCs w:val="26"/>
        </w:rPr>
        <w:t xml:space="preserve">ст. </w:t>
      </w:r>
      <w:r w:rsidR="000E5220">
        <w:rPr>
          <w:spacing w:val="4"/>
          <w:sz w:val="26"/>
          <w:szCs w:val="26"/>
        </w:rPr>
        <w:t>35</w:t>
      </w:r>
      <w:r w:rsidRPr="00FA11AA">
        <w:rPr>
          <w:color w:val="000000"/>
          <w:sz w:val="26"/>
          <w:szCs w:val="26"/>
        </w:rPr>
        <w:t xml:space="preserve"> Устава Кировского муниципального округа Калужской области</w:t>
      </w:r>
      <w:r w:rsidRPr="00FA11AA">
        <w:rPr>
          <w:spacing w:val="2"/>
          <w:sz w:val="26"/>
          <w:szCs w:val="26"/>
        </w:rPr>
        <w:t xml:space="preserve"> Администрация Кировского муниципального округа </w:t>
      </w:r>
      <w:r w:rsidRPr="00FA11AA">
        <w:rPr>
          <w:b/>
          <w:spacing w:val="2"/>
          <w:sz w:val="26"/>
          <w:szCs w:val="26"/>
        </w:rPr>
        <w:t>ПОСТАНОВЛЯЕТ:</w:t>
      </w:r>
    </w:p>
    <w:p w:rsidR="003F6F03" w:rsidRDefault="00C07593" w:rsidP="00FA11AA">
      <w:pPr>
        <w:pStyle w:val="ConsPlusTitle"/>
        <w:numPr>
          <w:ilvl w:val="0"/>
          <w:numId w:val="12"/>
        </w:numPr>
        <w:tabs>
          <w:tab w:val="left" w:pos="0"/>
        </w:tabs>
        <w:ind w:right="14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Признать утратившими силу:</w:t>
      </w:r>
    </w:p>
    <w:p w:rsidR="00C07593" w:rsidRPr="00601AC3" w:rsidRDefault="00C07593" w:rsidP="00FA11AA">
      <w:pPr>
        <w:pStyle w:val="ConsPlusTitle"/>
        <w:tabs>
          <w:tab w:val="left" w:pos="0"/>
        </w:tabs>
        <w:ind w:right="14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Кировской </w:t>
      </w:r>
      <w:r w:rsidRPr="00601AC3">
        <w:rPr>
          <w:rFonts w:ascii="Times New Roman" w:hAnsi="Times New Roman" w:cs="Times New Roman"/>
          <w:b w:val="0"/>
          <w:sz w:val="26"/>
          <w:szCs w:val="26"/>
        </w:rPr>
        <w:t xml:space="preserve">районной администрации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 xml:space="preserve">от 30.01.2023 № 129 </w:t>
      </w:r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Start"/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>«</w:t>
      </w:r>
      <w:proofErr w:type="gramEnd"/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муниципальной программы «Управление имущественным комплексом и объектами земельных отношений, реализация мероприятий в </w:t>
      </w:r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>области градостроительной деятельности на территории муниципального района «Город Киров и Кировский район»</w:t>
      </w:r>
      <w:r w:rsidRPr="00601AC3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C07593" w:rsidRDefault="00C07593" w:rsidP="00C07593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1AC3"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29</w:t>
      </w:r>
      <w:r w:rsidR="00453284">
        <w:rPr>
          <w:rFonts w:ascii="Times New Roman" w:hAnsi="Times New Roman" w:cs="Times New Roman"/>
          <w:b w:val="0"/>
          <w:sz w:val="26"/>
          <w:szCs w:val="26"/>
        </w:rPr>
        <w:t>.0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1</w:t>
      </w:r>
      <w:r w:rsidR="00453284">
        <w:rPr>
          <w:rFonts w:ascii="Times New Roman" w:hAnsi="Times New Roman" w:cs="Times New Roman"/>
          <w:b w:val="0"/>
          <w:sz w:val="26"/>
          <w:szCs w:val="26"/>
        </w:rPr>
        <w:t>.20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24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 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102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5220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постановление Кировской районной администрации от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 xml:space="preserve"> 30.01.2023 № 129 «Об утверждении муниципальной программы «Управление имущественным комплексом и объектами земельных отношений, </w:t>
      </w:r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>реализация мероприятий в области градостроительной деятельности на территории муниципального района «Город Киров и Кировский район»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01AC3" w:rsidRDefault="00601AC3" w:rsidP="00601AC3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1AC3"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30</w:t>
      </w:r>
      <w:r>
        <w:rPr>
          <w:rFonts w:ascii="Times New Roman" w:hAnsi="Times New Roman" w:cs="Times New Roman"/>
          <w:b w:val="0"/>
          <w:sz w:val="26"/>
          <w:szCs w:val="26"/>
        </w:rPr>
        <w:t>.0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.202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4</w:t>
      </w:r>
      <w:r w:rsidR="000E5220"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0E5220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696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5220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постановление Кировской районной администрации от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 xml:space="preserve"> 30.01.2023 № 129 «Об утверждении муниципальной программы «Управление имущественным комплексом и объектами земельных отношений, реализация мероприятий в области градостроительной деятельности на территории муниципального района «Город Киров и Кировский район</w:t>
      </w:r>
      <w:r w:rsidRPr="00601AC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01AC3" w:rsidRDefault="00601AC3" w:rsidP="00601AC3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1AC3"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28</w:t>
      </w:r>
      <w:r>
        <w:rPr>
          <w:rFonts w:ascii="Times New Roman" w:hAnsi="Times New Roman" w:cs="Times New Roman"/>
          <w:b w:val="0"/>
          <w:sz w:val="26"/>
          <w:szCs w:val="26"/>
        </w:rPr>
        <w:t>.0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>.202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677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E5220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Кировской районной администрации</w:t>
      </w:r>
      <w:r w:rsidR="000E5220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 xml:space="preserve"> 30.01.2023 № 129 «Об утверждении муниципальной программы </w:t>
      </w:r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>«Управление имущественным комплексом и объектами земельных</w:t>
      </w:r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 xml:space="preserve"> отношений, реализация мероприятий в области градостроительной </w:t>
      </w:r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>деятельности на территории муниципального района «Город Киров и Кировский район</w:t>
      </w:r>
      <w:r w:rsidRPr="00601AC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01AC3" w:rsidRDefault="00601AC3" w:rsidP="00601AC3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01AC3">
        <w:rPr>
          <w:rFonts w:ascii="Times New Roman" w:hAnsi="Times New Roman" w:cs="Times New Roman"/>
          <w:b w:val="0"/>
          <w:sz w:val="26"/>
          <w:szCs w:val="26"/>
        </w:rPr>
        <w:t>- постановление Кировской районной администрации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4151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A4151E" w:rsidRPr="00A4151E">
        <w:rPr>
          <w:rFonts w:ascii="Times New Roman" w:hAnsi="Times New Roman" w:cs="Times New Roman"/>
          <w:b w:val="0"/>
          <w:sz w:val="26"/>
          <w:szCs w:val="26"/>
        </w:rPr>
        <w:t>30</w:t>
      </w:r>
      <w:r w:rsidRPr="00A4151E">
        <w:rPr>
          <w:rFonts w:ascii="Times New Roman" w:hAnsi="Times New Roman" w:cs="Times New Roman"/>
          <w:b w:val="0"/>
          <w:sz w:val="26"/>
          <w:szCs w:val="26"/>
        </w:rPr>
        <w:t>.0</w:t>
      </w:r>
      <w:r w:rsidR="006F7FD8" w:rsidRPr="00A4151E">
        <w:rPr>
          <w:rFonts w:ascii="Times New Roman" w:hAnsi="Times New Roman" w:cs="Times New Roman"/>
          <w:b w:val="0"/>
          <w:sz w:val="26"/>
          <w:szCs w:val="26"/>
        </w:rPr>
        <w:t>1</w:t>
      </w:r>
      <w:r w:rsidRPr="00A4151E">
        <w:rPr>
          <w:rFonts w:ascii="Times New Roman" w:hAnsi="Times New Roman" w:cs="Times New Roman"/>
          <w:b w:val="0"/>
          <w:sz w:val="26"/>
          <w:szCs w:val="26"/>
        </w:rPr>
        <w:t>.202</w:t>
      </w:r>
      <w:r w:rsidR="006F7FD8" w:rsidRPr="00A4151E">
        <w:rPr>
          <w:rFonts w:ascii="Times New Roman" w:hAnsi="Times New Roman" w:cs="Times New Roman"/>
          <w:b w:val="0"/>
          <w:sz w:val="26"/>
          <w:szCs w:val="26"/>
        </w:rPr>
        <w:t>6</w:t>
      </w:r>
      <w:r w:rsidRPr="00A4151E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D740E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4151E" w:rsidRPr="00A4151E">
        <w:rPr>
          <w:rFonts w:ascii="Times New Roman" w:hAnsi="Times New Roman" w:cs="Times New Roman"/>
          <w:b w:val="0"/>
          <w:sz w:val="26"/>
          <w:szCs w:val="26"/>
        </w:rPr>
        <w:t>112</w:t>
      </w:r>
      <w:r w:rsidR="000E522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4151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внесении изменений в постановление Кировской районной администрации от </w:t>
      </w:r>
      <w:r w:rsidR="006F7FD8" w:rsidRPr="006F7FD8">
        <w:rPr>
          <w:rFonts w:ascii="Times New Roman" w:hAnsi="Times New Roman" w:cs="Times New Roman"/>
          <w:b w:val="0"/>
          <w:sz w:val="26"/>
          <w:szCs w:val="26"/>
        </w:rPr>
        <w:t xml:space="preserve"> 30.01.2023 № 129 «Об утверждении муниципальной программы «Управление имущественным комплексом и объектами земельных отношений, реализация мероприятий в области градостроительной деятельности на территории муниципального района «Город Киров и Кировский район</w:t>
      </w:r>
      <w:r w:rsidRPr="00601AC3">
        <w:rPr>
          <w:rFonts w:ascii="Times New Roman" w:hAnsi="Times New Roman" w:cs="Times New Roman"/>
          <w:b w:val="0"/>
          <w:sz w:val="26"/>
          <w:szCs w:val="26"/>
        </w:rPr>
        <w:t>»</w:t>
      </w:r>
      <w:r w:rsidR="006F7FD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F6F03" w:rsidRPr="007E4E88" w:rsidRDefault="00C07593" w:rsidP="003F6F0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6F03">
        <w:rPr>
          <w:sz w:val="26"/>
          <w:szCs w:val="26"/>
        </w:rPr>
        <w:t xml:space="preserve">. Настоящее постановление вступает в силу </w:t>
      </w:r>
      <w:r w:rsidR="006F7FD8">
        <w:rPr>
          <w:sz w:val="26"/>
          <w:szCs w:val="26"/>
        </w:rPr>
        <w:t>со дня его</w:t>
      </w:r>
      <w:r>
        <w:rPr>
          <w:sz w:val="26"/>
          <w:szCs w:val="26"/>
        </w:rPr>
        <w:t xml:space="preserve"> подписания</w:t>
      </w:r>
      <w:r w:rsidR="003F6F03">
        <w:rPr>
          <w:sz w:val="26"/>
          <w:szCs w:val="26"/>
        </w:rPr>
        <w:t>.</w:t>
      </w:r>
    </w:p>
    <w:p w:rsidR="003F6F03" w:rsidRDefault="003F6F03" w:rsidP="003F6F03">
      <w:pPr>
        <w:pStyle w:val="ConsPlusTitle"/>
        <w:tabs>
          <w:tab w:val="left" w:pos="0"/>
        </w:tabs>
        <w:ind w:right="125"/>
        <w:jc w:val="both"/>
        <w:rPr>
          <w:rFonts w:ascii="Times New Roman" w:hAnsi="Times New Roman" w:cs="Times New Roman"/>
          <w:sz w:val="26"/>
          <w:szCs w:val="26"/>
        </w:rPr>
      </w:pPr>
    </w:p>
    <w:p w:rsidR="00A6374F" w:rsidRDefault="00A6374F" w:rsidP="00B6065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p w:rsidR="006F7FD8" w:rsidRPr="0035681C" w:rsidRDefault="006F7FD8" w:rsidP="006F7FD8">
      <w:pPr>
        <w:pStyle w:val="a9"/>
        <w:rPr>
          <w:rFonts w:ascii="Times New Roman" w:hAnsi="Times New Roman"/>
          <w:b/>
          <w:sz w:val="26"/>
          <w:szCs w:val="26"/>
        </w:rPr>
      </w:pPr>
      <w:r w:rsidRPr="0035681C">
        <w:rPr>
          <w:rFonts w:ascii="Times New Roman" w:hAnsi="Times New Roman"/>
          <w:b/>
          <w:sz w:val="26"/>
          <w:szCs w:val="26"/>
        </w:rPr>
        <w:t>Глав</w:t>
      </w:r>
      <w:r>
        <w:rPr>
          <w:rFonts w:ascii="Times New Roman" w:hAnsi="Times New Roman"/>
          <w:b/>
          <w:sz w:val="26"/>
          <w:szCs w:val="26"/>
        </w:rPr>
        <w:t>а</w:t>
      </w:r>
      <w:r w:rsidRPr="0035681C">
        <w:rPr>
          <w:rFonts w:ascii="Times New Roman" w:hAnsi="Times New Roman"/>
          <w:b/>
          <w:sz w:val="26"/>
          <w:szCs w:val="26"/>
        </w:rPr>
        <w:t xml:space="preserve"> Кировского муниципального</w:t>
      </w:r>
    </w:p>
    <w:p w:rsidR="006F7FD8" w:rsidRPr="0035681C" w:rsidRDefault="006F7FD8" w:rsidP="006F7FD8">
      <w:pPr>
        <w:pStyle w:val="a9"/>
        <w:rPr>
          <w:rFonts w:ascii="Times New Roman" w:hAnsi="Times New Roman"/>
          <w:b/>
          <w:sz w:val="26"/>
          <w:szCs w:val="26"/>
        </w:rPr>
      </w:pPr>
      <w:r w:rsidRPr="0035681C">
        <w:rPr>
          <w:rFonts w:ascii="Times New Roman" w:hAnsi="Times New Roman"/>
          <w:b/>
          <w:sz w:val="26"/>
          <w:szCs w:val="26"/>
        </w:rPr>
        <w:t xml:space="preserve">округа Калужской области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35681C">
        <w:rPr>
          <w:rFonts w:ascii="Times New Roman" w:hAnsi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5681C">
        <w:rPr>
          <w:rFonts w:ascii="Times New Roman" w:hAnsi="Times New Roman"/>
          <w:b/>
          <w:sz w:val="26"/>
          <w:szCs w:val="26"/>
        </w:rPr>
        <w:t xml:space="preserve">     И.Н. Феденков</w:t>
      </w:r>
    </w:p>
    <w:p w:rsidR="00760C22" w:rsidRDefault="00760C22" w:rsidP="009C721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p w:rsidR="00760C22" w:rsidRDefault="00760C22" w:rsidP="009C721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p w:rsidR="00760C22" w:rsidRDefault="00760C22" w:rsidP="009C721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p w:rsidR="00C07593" w:rsidRDefault="00C07593" w:rsidP="009C721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p w:rsidR="00C07593" w:rsidRDefault="00C07593" w:rsidP="009C721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p w:rsidR="00C07593" w:rsidRDefault="00C07593" w:rsidP="009C7216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98" w:lineRule="exact"/>
        <w:jc w:val="both"/>
        <w:rPr>
          <w:b/>
          <w:color w:val="000000"/>
          <w:sz w:val="26"/>
          <w:szCs w:val="26"/>
        </w:rPr>
      </w:pPr>
    </w:p>
    <w:sectPr w:rsidR="00C07593" w:rsidSect="00D740E4">
      <w:pgSz w:w="11906" w:h="16838"/>
      <w:pgMar w:top="1135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59C6706"/>
    <w:lvl w:ilvl="0">
      <w:numFmt w:val="bullet"/>
      <w:lvlText w:val="*"/>
      <w:lvlJc w:val="left"/>
    </w:lvl>
  </w:abstractNum>
  <w:abstractNum w:abstractNumId="1" w15:restartNumberingAfterBreak="0">
    <w:nsid w:val="19ED5097"/>
    <w:multiLevelType w:val="hybridMultilevel"/>
    <w:tmpl w:val="B14AFDD0"/>
    <w:lvl w:ilvl="0" w:tplc="6B1A5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914B2E"/>
    <w:multiLevelType w:val="hybridMultilevel"/>
    <w:tmpl w:val="F6CED332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" w15:restartNumberingAfterBreak="0">
    <w:nsid w:val="45C27206"/>
    <w:multiLevelType w:val="multilevel"/>
    <w:tmpl w:val="4B6E1AC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4" w15:restartNumberingAfterBreak="0">
    <w:nsid w:val="68A30F3C"/>
    <w:multiLevelType w:val="hybridMultilevel"/>
    <w:tmpl w:val="2D7C4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722F24">
      <w:start w:val="1"/>
      <w:numFmt w:val="bullet"/>
      <w:lvlText w:val="−"/>
      <w:lvlJc w:val="left"/>
      <w:pPr>
        <w:tabs>
          <w:tab w:val="num" w:pos="1477"/>
        </w:tabs>
        <w:ind w:left="1534" w:hanging="454"/>
      </w:pPr>
      <w:rPr>
        <w:rFonts w:ascii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C46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6" w15:restartNumberingAfterBreak="0">
    <w:nsid w:val="6ADB14CD"/>
    <w:multiLevelType w:val="hybridMultilevel"/>
    <w:tmpl w:val="4B6E1AC6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7" w15:restartNumberingAfterBreak="0">
    <w:nsid w:val="6C1540B9"/>
    <w:multiLevelType w:val="hybridMultilevel"/>
    <w:tmpl w:val="736EC13A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8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85"/>
    <w:rsid w:val="00021B40"/>
    <w:rsid w:val="0002485E"/>
    <w:rsid w:val="000367DC"/>
    <w:rsid w:val="00046317"/>
    <w:rsid w:val="00050CC0"/>
    <w:rsid w:val="00055F73"/>
    <w:rsid w:val="000750DA"/>
    <w:rsid w:val="0008514A"/>
    <w:rsid w:val="00092C6D"/>
    <w:rsid w:val="000A76CF"/>
    <w:rsid w:val="000B2BE8"/>
    <w:rsid w:val="000D1E19"/>
    <w:rsid w:val="000E1F64"/>
    <w:rsid w:val="000E353C"/>
    <w:rsid w:val="000E44DF"/>
    <w:rsid w:val="000E5220"/>
    <w:rsid w:val="000E726C"/>
    <w:rsid w:val="000F64E6"/>
    <w:rsid w:val="0010079C"/>
    <w:rsid w:val="001052BE"/>
    <w:rsid w:val="0013440C"/>
    <w:rsid w:val="001409CE"/>
    <w:rsid w:val="00144F5D"/>
    <w:rsid w:val="00156EF4"/>
    <w:rsid w:val="00156F64"/>
    <w:rsid w:val="00157641"/>
    <w:rsid w:val="00171F15"/>
    <w:rsid w:val="001A6F64"/>
    <w:rsid w:val="001A7AFF"/>
    <w:rsid w:val="001B0173"/>
    <w:rsid w:val="001B3720"/>
    <w:rsid w:val="001D170C"/>
    <w:rsid w:val="001D290A"/>
    <w:rsid w:val="001D2B10"/>
    <w:rsid w:val="001D6630"/>
    <w:rsid w:val="001E561A"/>
    <w:rsid w:val="001F01B2"/>
    <w:rsid w:val="001F0207"/>
    <w:rsid w:val="00244DB1"/>
    <w:rsid w:val="002512EB"/>
    <w:rsid w:val="00256255"/>
    <w:rsid w:val="002565FE"/>
    <w:rsid w:val="002624CB"/>
    <w:rsid w:val="00281947"/>
    <w:rsid w:val="002871CD"/>
    <w:rsid w:val="00295874"/>
    <w:rsid w:val="00297F53"/>
    <w:rsid w:val="002A2A88"/>
    <w:rsid w:val="002B7A49"/>
    <w:rsid w:val="002B7B3E"/>
    <w:rsid w:val="002C06FB"/>
    <w:rsid w:val="002C29EB"/>
    <w:rsid w:val="002E315E"/>
    <w:rsid w:val="002F67BF"/>
    <w:rsid w:val="00301143"/>
    <w:rsid w:val="003031DB"/>
    <w:rsid w:val="003044F8"/>
    <w:rsid w:val="00305353"/>
    <w:rsid w:val="00311F96"/>
    <w:rsid w:val="00312862"/>
    <w:rsid w:val="00317BCB"/>
    <w:rsid w:val="0032280C"/>
    <w:rsid w:val="00335185"/>
    <w:rsid w:val="00341DCB"/>
    <w:rsid w:val="003476DE"/>
    <w:rsid w:val="003640DD"/>
    <w:rsid w:val="003947DD"/>
    <w:rsid w:val="003A583D"/>
    <w:rsid w:val="003C1EBE"/>
    <w:rsid w:val="003C4CED"/>
    <w:rsid w:val="003C6E27"/>
    <w:rsid w:val="003F6F03"/>
    <w:rsid w:val="003F797F"/>
    <w:rsid w:val="004004E3"/>
    <w:rsid w:val="0040077B"/>
    <w:rsid w:val="00406DC5"/>
    <w:rsid w:val="004119DA"/>
    <w:rsid w:val="00413D29"/>
    <w:rsid w:val="0041400A"/>
    <w:rsid w:val="004144BF"/>
    <w:rsid w:val="00444B1E"/>
    <w:rsid w:val="00444B57"/>
    <w:rsid w:val="00453284"/>
    <w:rsid w:val="004537B6"/>
    <w:rsid w:val="00461AEA"/>
    <w:rsid w:val="004732BF"/>
    <w:rsid w:val="00473EE8"/>
    <w:rsid w:val="004855DA"/>
    <w:rsid w:val="00492960"/>
    <w:rsid w:val="004964E5"/>
    <w:rsid w:val="004B1F7F"/>
    <w:rsid w:val="004B668A"/>
    <w:rsid w:val="004C151B"/>
    <w:rsid w:val="004D4D10"/>
    <w:rsid w:val="004E2BC7"/>
    <w:rsid w:val="004F117D"/>
    <w:rsid w:val="004F11CF"/>
    <w:rsid w:val="004F21E4"/>
    <w:rsid w:val="004F7A1D"/>
    <w:rsid w:val="00502639"/>
    <w:rsid w:val="0050539B"/>
    <w:rsid w:val="005123BA"/>
    <w:rsid w:val="00515375"/>
    <w:rsid w:val="00533EDB"/>
    <w:rsid w:val="00546AE8"/>
    <w:rsid w:val="0055345E"/>
    <w:rsid w:val="00560BE0"/>
    <w:rsid w:val="00562E71"/>
    <w:rsid w:val="00573C7A"/>
    <w:rsid w:val="005835C0"/>
    <w:rsid w:val="0059105E"/>
    <w:rsid w:val="00592827"/>
    <w:rsid w:val="005A161D"/>
    <w:rsid w:val="005D07B6"/>
    <w:rsid w:val="005E1F59"/>
    <w:rsid w:val="005E30F7"/>
    <w:rsid w:val="00600FC4"/>
    <w:rsid w:val="006012A7"/>
    <w:rsid w:val="00601AC3"/>
    <w:rsid w:val="00607CCD"/>
    <w:rsid w:val="00616F3E"/>
    <w:rsid w:val="0062352F"/>
    <w:rsid w:val="00624937"/>
    <w:rsid w:val="006414B3"/>
    <w:rsid w:val="006437E5"/>
    <w:rsid w:val="00643CF3"/>
    <w:rsid w:val="00644E7E"/>
    <w:rsid w:val="00645DBD"/>
    <w:rsid w:val="00661189"/>
    <w:rsid w:val="0066437D"/>
    <w:rsid w:val="006661D6"/>
    <w:rsid w:val="00672B1B"/>
    <w:rsid w:val="00676FAD"/>
    <w:rsid w:val="006840D4"/>
    <w:rsid w:val="00684CA9"/>
    <w:rsid w:val="00692578"/>
    <w:rsid w:val="00692F72"/>
    <w:rsid w:val="006A031E"/>
    <w:rsid w:val="006A2ECB"/>
    <w:rsid w:val="006C69ED"/>
    <w:rsid w:val="006E124F"/>
    <w:rsid w:val="006F197C"/>
    <w:rsid w:val="006F7FD8"/>
    <w:rsid w:val="00702F71"/>
    <w:rsid w:val="00706713"/>
    <w:rsid w:val="00711B1E"/>
    <w:rsid w:val="00713C07"/>
    <w:rsid w:val="007218F5"/>
    <w:rsid w:val="00725F3A"/>
    <w:rsid w:val="00726E95"/>
    <w:rsid w:val="007400C0"/>
    <w:rsid w:val="00745453"/>
    <w:rsid w:val="00753C0D"/>
    <w:rsid w:val="00757B83"/>
    <w:rsid w:val="00760C22"/>
    <w:rsid w:val="007653BB"/>
    <w:rsid w:val="00774C1D"/>
    <w:rsid w:val="007758F9"/>
    <w:rsid w:val="007A4B9A"/>
    <w:rsid w:val="007A4ED3"/>
    <w:rsid w:val="007C04C3"/>
    <w:rsid w:val="007C1BCB"/>
    <w:rsid w:val="007C1DEE"/>
    <w:rsid w:val="007C2D8D"/>
    <w:rsid w:val="007C5D3C"/>
    <w:rsid w:val="007D1297"/>
    <w:rsid w:val="007D1A9D"/>
    <w:rsid w:val="007D3094"/>
    <w:rsid w:val="007E4E88"/>
    <w:rsid w:val="007E6F65"/>
    <w:rsid w:val="007F1192"/>
    <w:rsid w:val="007F5B57"/>
    <w:rsid w:val="008007EB"/>
    <w:rsid w:val="00803151"/>
    <w:rsid w:val="00804DFE"/>
    <w:rsid w:val="00806858"/>
    <w:rsid w:val="00807962"/>
    <w:rsid w:val="00825C4D"/>
    <w:rsid w:val="00845BCC"/>
    <w:rsid w:val="00847FFE"/>
    <w:rsid w:val="00856924"/>
    <w:rsid w:val="00872038"/>
    <w:rsid w:val="008814F7"/>
    <w:rsid w:val="008B6573"/>
    <w:rsid w:val="008C2231"/>
    <w:rsid w:val="008D39EE"/>
    <w:rsid w:val="008D52B3"/>
    <w:rsid w:val="008E2AC5"/>
    <w:rsid w:val="008F2819"/>
    <w:rsid w:val="008F7392"/>
    <w:rsid w:val="0090606C"/>
    <w:rsid w:val="00934157"/>
    <w:rsid w:val="009365EC"/>
    <w:rsid w:val="00937DED"/>
    <w:rsid w:val="00947CAF"/>
    <w:rsid w:val="0095478F"/>
    <w:rsid w:val="009740BF"/>
    <w:rsid w:val="009873DA"/>
    <w:rsid w:val="00991392"/>
    <w:rsid w:val="009970E7"/>
    <w:rsid w:val="009A1693"/>
    <w:rsid w:val="009A28B0"/>
    <w:rsid w:val="009A5F8C"/>
    <w:rsid w:val="009C5FEA"/>
    <w:rsid w:val="009C7216"/>
    <w:rsid w:val="009D45E8"/>
    <w:rsid w:val="009E581B"/>
    <w:rsid w:val="009F0D36"/>
    <w:rsid w:val="00A103BC"/>
    <w:rsid w:val="00A1519D"/>
    <w:rsid w:val="00A251D8"/>
    <w:rsid w:val="00A31B35"/>
    <w:rsid w:val="00A4151E"/>
    <w:rsid w:val="00A42380"/>
    <w:rsid w:val="00A57F0E"/>
    <w:rsid w:val="00A6374F"/>
    <w:rsid w:val="00A83AA2"/>
    <w:rsid w:val="00A921AF"/>
    <w:rsid w:val="00A93840"/>
    <w:rsid w:val="00A93E63"/>
    <w:rsid w:val="00A95027"/>
    <w:rsid w:val="00AC2A47"/>
    <w:rsid w:val="00AC2E8E"/>
    <w:rsid w:val="00AD1867"/>
    <w:rsid w:val="00AD294F"/>
    <w:rsid w:val="00AD5749"/>
    <w:rsid w:val="00AF4065"/>
    <w:rsid w:val="00B02E17"/>
    <w:rsid w:val="00B0399B"/>
    <w:rsid w:val="00B04684"/>
    <w:rsid w:val="00B068B7"/>
    <w:rsid w:val="00B2471A"/>
    <w:rsid w:val="00B264EE"/>
    <w:rsid w:val="00B26B21"/>
    <w:rsid w:val="00B337EB"/>
    <w:rsid w:val="00B34F0C"/>
    <w:rsid w:val="00B37DF0"/>
    <w:rsid w:val="00B4443D"/>
    <w:rsid w:val="00B60523"/>
    <w:rsid w:val="00B60656"/>
    <w:rsid w:val="00B7248F"/>
    <w:rsid w:val="00B72D26"/>
    <w:rsid w:val="00B96FCA"/>
    <w:rsid w:val="00BE4DFA"/>
    <w:rsid w:val="00BF5E34"/>
    <w:rsid w:val="00C00E5B"/>
    <w:rsid w:val="00C0432E"/>
    <w:rsid w:val="00C07593"/>
    <w:rsid w:val="00C20789"/>
    <w:rsid w:val="00C20D0E"/>
    <w:rsid w:val="00C22299"/>
    <w:rsid w:val="00C3320C"/>
    <w:rsid w:val="00C4018D"/>
    <w:rsid w:val="00C500C9"/>
    <w:rsid w:val="00C509BF"/>
    <w:rsid w:val="00C86730"/>
    <w:rsid w:val="00C95396"/>
    <w:rsid w:val="00C9690F"/>
    <w:rsid w:val="00C96D3A"/>
    <w:rsid w:val="00CA258D"/>
    <w:rsid w:val="00CA6E7B"/>
    <w:rsid w:val="00CC2144"/>
    <w:rsid w:val="00CC2F0A"/>
    <w:rsid w:val="00CD407D"/>
    <w:rsid w:val="00CD569C"/>
    <w:rsid w:val="00CE6395"/>
    <w:rsid w:val="00CF0F90"/>
    <w:rsid w:val="00D008AD"/>
    <w:rsid w:val="00D14C07"/>
    <w:rsid w:val="00D2208F"/>
    <w:rsid w:val="00D22808"/>
    <w:rsid w:val="00D3631D"/>
    <w:rsid w:val="00D408D9"/>
    <w:rsid w:val="00D4694E"/>
    <w:rsid w:val="00D51942"/>
    <w:rsid w:val="00D66722"/>
    <w:rsid w:val="00D740E4"/>
    <w:rsid w:val="00D843C9"/>
    <w:rsid w:val="00D87DE6"/>
    <w:rsid w:val="00DA655C"/>
    <w:rsid w:val="00DB5C37"/>
    <w:rsid w:val="00DC47D3"/>
    <w:rsid w:val="00DD0377"/>
    <w:rsid w:val="00DD150D"/>
    <w:rsid w:val="00DD3EA9"/>
    <w:rsid w:val="00DE17FD"/>
    <w:rsid w:val="00DE551D"/>
    <w:rsid w:val="00DE593E"/>
    <w:rsid w:val="00DF4284"/>
    <w:rsid w:val="00E02868"/>
    <w:rsid w:val="00E03BA3"/>
    <w:rsid w:val="00E03F82"/>
    <w:rsid w:val="00E179E5"/>
    <w:rsid w:val="00E30021"/>
    <w:rsid w:val="00E301A0"/>
    <w:rsid w:val="00E36B59"/>
    <w:rsid w:val="00E41E80"/>
    <w:rsid w:val="00E50278"/>
    <w:rsid w:val="00E550EE"/>
    <w:rsid w:val="00E62AB9"/>
    <w:rsid w:val="00E77118"/>
    <w:rsid w:val="00EA2B32"/>
    <w:rsid w:val="00EA2BEA"/>
    <w:rsid w:val="00EB6743"/>
    <w:rsid w:val="00EB6ED1"/>
    <w:rsid w:val="00EC3467"/>
    <w:rsid w:val="00EC36A9"/>
    <w:rsid w:val="00EC3B69"/>
    <w:rsid w:val="00EC4FE2"/>
    <w:rsid w:val="00EE2CCD"/>
    <w:rsid w:val="00F11D2C"/>
    <w:rsid w:val="00F14AD5"/>
    <w:rsid w:val="00F279CF"/>
    <w:rsid w:val="00F416DB"/>
    <w:rsid w:val="00F5057F"/>
    <w:rsid w:val="00F51EA6"/>
    <w:rsid w:val="00F53D35"/>
    <w:rsid w:val="00F86C45"/>
    <w:rsid w:val="00F908C7"/>
    <w:rsid w:val="00F933A2"/>
    <w:rsid w:val="00FA11AA"/>
    <w:rsid w:val="00FB0241"/>
    <w:rsid w:val="00FE0737"/>
    <w:rsid w:val="00FE1A3B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B795B"/>
  <w15:docId w15:val="{B555C1B9-E38D-4832-8C2B-278D9EC3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173"/>
  </w:style>
  <w:style w:type="paragraph" w:styleId="1">
    <w:name w:val="heading 1"/>
    <w:basedOn w:val="a"/>
    <w:next w:val="a"/>
    <w:link w:val="10"/>
    <w:uiPriority w:val="9"/>
    <w:qFormat/>
    <w:rsid w:val="001B017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1B0173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qFormat/>
    <w:rsid w:val="001B017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qFormat/>
    <w:rsid w:val="001B0173"/>
    <w:pPr>
      <w:keepNext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"/>
    <w:qFormat/>
    <w:rsid w:val="001B0173"/>
    <w:pPr>
      <w:keepNext/>
      <w:outlineLvl w:val="4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363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363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363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363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D363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1B0173"/>
    <w:rPr>
      <w:b/>
      <w:color w:val="000000"/>
      <w:sz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3631D"/>
    <w:rPr>
      <w:rFonts w:cs="Times New Roman"/>
    </w:rPr>
  </w:style>
  <w:style w:type="table" w:styleId="a5">
    <w:name w:val="Table Grid"/>
    <w:basedOn w:val="a1"/>
    <w:uiPriority w:val="59"/>
    <w:rsid w:val="00AF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45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3631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86C4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3F6F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60C22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FA11AA"/>
    <w:pPr>
      <w:ind w:left="720"/>
      <w:contextualSpacing/>
    </w:pPr>
  </w:style>
  <w:style w:type="paragraph" w:styleId="a9">
    <w:name w:val="No Spacing"/>
    <w:uiPriority w:val="1"/>
    <w:qFormat/>
    <w:rsid w:val="006F7FD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6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tima_m\&#1056;&#1072;&#1073;&#1086;&#1095;&#1080;&#1081;%20&#1089;&#1090;&#1086;&#1083;\&#1041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8D92-4347-4E03-9CF8-184CFE55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19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</dc:creator>
  <cp:lastModifiedBy>User</cp:lastModifiedBy>
  <cp:revision>8</cp:revision>
  <cp:lastPrinted>2026-02-03T06:29:00Z</cp:lastPrinted>
  <dcterms:created xsi:type="dcterms:W3CDTF">2026-01-22T09:24:00Z</dcterms:created>
  <dcterms:modified xsi:type="dcterms:W3CDTF">2026-02-06T09:15:00Z</dcterms:modified>
</cp:coreProperties>
</file>