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E9FA" w14:textId="77777777" w:rsidR="00656D42" w:rsidRDefault="00000000">
      <w:pPr>
        <w:pStyle w:val="ConsPlusNormal"/>
        <w:jc w:val="right"/>
        <w:outlineLvl w:val="1"/>
      </w:pPr>
      <w:r>
        <w:t>Приложение N 2</w:t>
      </w:r>
    </w:p>
    <w:p w14:paraId="4420FB5B" w14:textId="77777777" w:rsidR="00656D42" w:rsidRDefault="00000000">
      <w:pPr>
        <w:pStyle w:val="ConsPlusNormal"/>
        <w:jc w:val="right"/>
      </w:pPr>
      <w:r>
        <w:t>к Правилам рыболовства</w:t>
      </w:r>
    </w:p>
    <w:p w14:paraId="40579C3D" w14:textId="77777777" w:rsidR="00656D42" w:rsidRDefault="00000000">
      <w:pPr>
        <w:pStyle w:val="ConsPlusNormal"/>
        <w:jc w:val="right"/>
      </w:pPr>
      <w:r>
        <w:t>для Волжско-Каспийского</w:t>
      </w:r>
    </w:p>
    <w:p w14:paraId="7C11A341" w14:textId="77777777" w:rsidR="00656D42" w:rsidRDefault="00000000">
      <w:pPr>
        <w:pStyle w:val="ConsPlusNormal"/>
        <w:jc w:val="right"/>
      </w:pPr>
      <w:r>
        <w:t>рыбохозяйственного бассейна,</w:t>
      </w:r>
    </w:p>
    <w:p w14:paraId="4BB0DF50" w14:textId="77777777" w:rsidR="00656D42" w:rsidRDefault="00000000">
      <w:pPr>
        <w:pStyle w:val="ConsPlusNormal"/>
        <w:jc w:val="right"/>
      </w:pPr>
      <w:r>
        <w:t>утвержденным приказом</w:t>
      </w:r>
    </w:p>
    <w:p w14:paraId="5B73CCB6" w14:textId="77777777" w:rsidR="00656D42" w:rsidRDefault="00000000">
      <w:pPr>
        <w:pStyle w:val="ConsPlusNormal"/>
        <w:jc w:val="right"/>
      </w:pPr>
      <w:r>
        <w:t>Минсельхоза России</w:t>
      </w:r>
    </w:p>
    <w:p w14:paraId="04815B5B" w14:textId="77777777" w:rsidR="00656D42" w:rsidRDefault="00000000">
      <w:pPr>
        <w:pStyle w:val="ConsPlusNormal"/>
        <w:jc w:val="right"/>
      </w:pPr>
      <w:r>
        <w:t>от 13 октября 2022 г. N 695</w:t>
      </w:r>
    </w:p>
    <w:p w14:paraId="719A617C" w14:textId="77777777" w:rsidR="00656D42" w:rsidRDefault="00656D42">
      <w:pPr>
        <w:pStyle w:val="ConsPlusNormal"/>
        <w:jc w:val="both"/>
      </w:pPr>
    </w:p>
    <w:p w14:paraId="4A9AD16D" w14:textId="77777777" w:rsidR="00656D42" w:rsidRDefault="00000000">
      <w:pPr>
        <w:pStyle w:val="ConsPlusTitle"/>
        <w:jc w:val="center"/>
      </w:pPr>
      <w:bookmarkStart w:id="0" w:name="Par3753"/>
      <w:bookmarkEnd w:id="0"/>
      <w:r>
        <w:t>ПЕРЕЧЕНЬ</w:t>
      </w:r>
    </w:p>
    <w:p w14:paraId="30611458" w14:textId="77777777" w:rsidR="00656D42" w:rsidRDefault="00000000">
      <w:pPr>
        <w:pStyle w:val="ConsPlusTitle"/>
        <w:jc w:val="center"/>
      </w:pPr>
      <w:r>
        <w:t>НЕРЕСТОВЫХ УЧАСТКОВ, РАСПОЛОЖЕННЫХ НА ВОДНЫХ ОБЪЕКТАХ</w:t>
      </w:r>
    </w:p>
    <w:p w14:paraId="17565454" w14:textId="77777777" w:rsidR="00656D42" w:rsidRDefault="00000000">
      <w:pPr>
        <w:pStyle w:val="ConsPlusTitle"/>
        <w:jc w:val="center"/>
      </w:pPr>
      <w:r>
        <w:t>РЫБОХОЗЯЙСТВЕННОГО ЗНАЧЕНИЯ ВОЛЖСКО-КАСПИЙСКОГО</w:t>
      </w:r>
    </w:p>
    <w:p w14:paraId="65EDE49E" w14:textId="77777777" w:rsidR="00656D42" w:rsidRDefault="00000000">
      <w:pPr>
        <w:pStyle w:val="ConsPlusTitle"/>
        <w:spacing w:before="240"/>
        <w:jc w:val="center"/>
      </w:pPr>
      <w:r>
        <w:t>РЫБОХОЗЯЙСТВЕННОГО БАССЕЙНА</w:t>
      </w:r>
    </w:p>
    <w:p w14:paraId="726873E3" w14:textId="77777777" w:rsidR="00656D42" w:rsidRDefault="00656D42">
      <w:pPr>
        <w:pStyle w:val="ConsPlusTitle"/>
        <w:spacing w:before="240"/>
        <w:jc w:val="center"/>
      </w:pPr>
    </w:p>
    <w:tbl>
      <w:tblPr>
        <w:tblW w:w="9071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0"/>
        <w:gridCol w:w="6521"/>
      </w:tblGrid>
      <w:tr w:rsidR="00656D42" w14:paraId="31214EDF" w14:textId="77777777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BA49" w14:textId="77777777" w:rsidR="00656D42" w:rsidRDefault="00000000">
            <w:pPr>
              <w:pStyle w:val="ConsPlusNormal"/>
              <w:jc w:val="center"/>
              <w:outlineLvl w:val="2"/>
            </w:pPr>
            <w:r>
              <w:t>Калужская область</w:t>
            </w:r>
          </w:p>
        </w:tc>
      </w:tr>
      <w:tr w:rsidR="00656D42" w14:paraId="7A2784E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9E5F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88CA" w14:textId="77777777" w:rsidR="00656D42" w:rsidRDefault="00000000">
            <w:pPr>
              <w:pStyle w:val="ConsPlusNormal"/>
              <w:jc w:val="both"/>
            </w:pPr>
            <w:r>
              <w:t>река Ока: от нижней границы деревни Гремячево до устья реки Жиздры включительно:</w:t>
            </w:r>
          </w:p>
        </w:tc>
      </w:tr>
      <w:tr w:rsidR="00656D42" w14:paraId="5457914C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4B63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FB18" w14:textId="77777777" w:rsidR="00656D42" w:rsidRDefault="00000000">
            <w:pPr>
              <w:pStyle w:val="ConsPlusNormal"/>
              <w:jc w:val="both"/>
            </w:pPr>
            <w:r>
              <w:t>река Ока: от старой водозаборной станции у деревни Мехово до деревни Вороново:</w:t>
            </w:r>
          </w:p>
        </w:tc>
      </w:tr>
      <w:tr w:rsidR="00656D42" w14:paraId="03481F66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F8AF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36E1" w14:textId="77777777" w:rsidR="00656D42" w:rsidRDefault="00000000">
            <w:pPr>
              <w:pStyle w:val="ConsPlusNormal"/>
              <w:jc w:val="both"/>
            </w:pPr>
            <w:r>
              <w:t xml:space="preserve">река Ока: от деревни </w:t>
            </w:r>
            <w:proofErr w:type="spellStart"/>
            <w:r>
              <w:t>Голодское</w:t>
            </w:r>
            <w:proofErr w:type="spellEnd"/>
            <w:r>
              <w:t xml:space="preserve"> до устья реки </w:t>
            </w:r>
            <w:proofErr w:type="spellStart"/>
            <w:r>
              <w:t>Птара</w:t>
            </w:r>
            <w:proofErr w:type="spellEnd"/>
            <w:r>
              <w:t>:</w:t>
            </w:r>
          </w:p>
        </w:tc>
      </w:tr>
      <w:tr w:rsidR="00656D42" w14:paraId="2A5A34B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2E60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D3B3" w14:textId="77777777" w:rsidR="00656D42" w:rsidRDefault="00000000">
            <w:pPr>
              <w:pStyle w:val="ConsPlusNormal"/>
              <w:jc w:val="both"/>
            </w:pPr>
            <w:r>
              <w:t xml:space="preserve">река Ока: от устья реки </w:t>
            </w:r>
            <w:proofErr w:type="spellStart"/>
            <w:r>
              <w:t>Желовь</w:t>
            </w:r>
            <w:proofErr w:type="spellEnd"/>
            <w:r>
              <w:t xml:space="preserve"> 1500 м вверх и 500 м вниз по течению, включая "Андреевский" затон:</w:t>
            </w:r>
          </w:p>
        </w:tc>
      </w:tr>
      <w:tr w:rsidR="00656D42" w14:paraId="66E5D5F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39A1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C4E7" w14:textId="77777777" w:rsidR="00656D42" w:rsidRDefault="00000000">
            <w:pPr>
              <w:pStyle w:val="ConsPlusNormal"/>
              <w:jc w:val="both"/>
            </w:pPr>
            <w:r>
              <w:t>река Ока: "</w:t>
            </w:r>
            <w:proofErr w:type="spellStart"/>
            <w:r>
              <w:t>Головнинский</w:t>
            </w:r>
            <w:proofErr w:type="spellEnd"/>
            <w:r>
              <w:t>" затон 1000 м вверх и 500 м вниз по течению:</w:t>
            </w:r>
          </w:p>
        </w:tc>
      </w:tr>
      <w:tr w:rsidR="00656D42" w14:paraId="0D205C5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5A7E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4261" w14:textId="77777777" w:rsidR="00656D42" w:rsidRDefault="00000000">
            <w:pPr>
              <w:pStyle w:val="ConsPlusNormal"/>
              <w:jc w:val="both"/>
            </w:pPr>
            <w:r>
              <w:t xml:space="preserve">река Ока: 1000 м выше деревни </w:t>
            </w:r>
            <w:proofErr w:type="spellStart"/>
            <w:r>
              <w:t>Столпово</w:t>
            </w:r>
            <w:proofErr w:type="spellEnd"/>
            <w:r>
              <w:t xml:space="preserve"> и 500 м ниже Окского водозабора:</w:t>
            </w:r>
          </w:p>
        </w:tc>
      </w:tr>
      <w:tr w:rsidR="00656D42" w14:paraId="67078AF6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DB3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42AC" w14:textId="77777777" w:rsidR="00656D42" w:rsidRDefault="00000000">
            <w:pPr>
              <w:pStyle w:val="ConsPlusNormal"/>
              <w:jc w:val="both"/>
            </w:pPr>
            <w:r>
              <w:t xml:space="preserve">река Ока: 500 м выше и 500 м ниже устья реки </w:t>
            </w:r>
            <w:proofErr w:type="spellStart"/>
            <w:r>
              <w:t>Грязнинка</w:t>
            </w:r>
            <w:proofErr w:type="spellEnd"/>
            <w:r>
              <w:t>:</w:t>
            </w:r>
          </w:p>
        </w:tc>
      </w:tr>
      <w:tr w:rsidR="00656D42" w14:paraId="3C30DDA8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EE56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3375" w14:textId="77777777" w:rsidR="00656D42" w:rsidRDefault="00000000">
            <w:pPr>
              <w:pStyle w:val="ConsPlusNormal"/>
              <w:jc w:val="both"/>
            </w:pPr>
            <w:r>
              <w:t xml:space="preserve">река Ока: от водозабора у Калужского городского бора и 300 м ниже устья реки </w:t>
            </w:r>
            <w:proofErr w:type="spellStart"/>
            <w:r>
              <w:t>Яченка</w:t>
            </w:r>
            <w:proofErr w:type="spellEnd"/>
            <w:r>
              <w:t>:</w:t>
            </w:r>
          </w:p>
        </w:tc>
      </w:tr>
      <w:tr w:rsidR="00656D42" w14:paraId="2A75AAB0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3AD1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3406" w14:textId="77777777" w:rsidR="00656D42" w:rsidRDefault="00000000">
            <w:pPr>
              <w:pStyle w:val="ConsPlusNormal"/>
              <w:jc w:val="both"/>
            </w:pPr>
            <w:r>
              <w:t xml:space="preserve">река Ока: от Пучковского моста (деревня </w:t>
            </w:r>
            <w:proofErr w:type="spellStart"/>
            <w:r>
              <w:t>Пучково</w:t>
            </w:r>
            <w:proofErr w:type="spellEnd"/>
            <w:r>
              <w:t>) 500 м вверх и до устья реки Калужка:</w:t>
            </w:r>
          </w:p>
        </w:tc>
      </w:tr>
      <w:tr w:rsidR="00656D42" w14:paraId="244439E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F9FA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D611" w14:textId="77777777" w:rsidR="00656D42" w:rsidRDefault="00000000">
            <w:pPr>
              <w:pStyle w:val="ConsPlusNormal"/>
              <w:jc w:val="both"/>
            </w:pPr>
            <w:r>
              <w:t>река Ока: от устья реки Калужки 600 м ниже по левому берегу:</w:t>
            </w:r>
          </w:p>
        </w:tc>
      </w:tr>
      <w:tr w:rsidR="00656D42" w14:paraId="69FC8AE2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D95C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9016" w14:textId="77777777" w:rsidR="00656D42" w:rsidRDefault="00000000">
            <w:pPr>
              <w:pStyle w:val="ConsPlusNormal"/>
              <w:jc w:val="both"/>
            </w:pPr>
            <w:r>
              <w:t>река Ока: от устья реки Соколовка до деревни Никольское по правому берегу:</w:t>
            </w:r>
          </w:p>
        </w:tc>
      </w:tr>
      <w:tr w:rsidR="00656D42" w14:paraId="5D7CF9BC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F9B7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8D64" w14:textId="77777777" w:rsidR="00656D42" w:rsidRDefault="00000000">
            <w:pPr>
              <w:pStyle w:val="ConsPlusNormal"/>
              <w:jc w:val="both"/>
            </w:pPr>
            <w:r>
              <w:t xml:space="preserve">река Ока: от деревни </w:t>
            </w:r>
            <w:proofErr w:type="spellStart"/>
            <w:r>
              <w:t>Боково</w:t>
            </w:r>
            <w:proofErr w:type="spellEnd"/>
            <w:r>
              <w:t xml:space="preserve"> до деревни </w:t>
            </w:r>
            <w:proofErr w:type="spellStart"/>
            <w:r>
              <w:t>Усадье</w:t>
            </w:r>
            <w:proofErr w:type="spellEnd"/>
            <w:r>
              <w:t>:</w:t>
            </w:r>
          </w:p>
        </w:tc>
      </w:tr>
      <w:tr w:rsidR="00656D42" w14:paraId="32A78573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9B48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7E9" w14:textId="77777777" w:rsidR="00656D42" w:rsidRDefault="00000000">
            <w:pPr>
              <w:pStyle w:val="ConsPlusNormal"/>
              <w:jc w:val="both"/>
            </w:pPr>
            <w:r>
              <w:t>река Ока: устье реки Передут 1000 м выше и 1000 м ниже:</w:t>
            </w:r>
          </w:p>
        </w:tc>
      </w:tr>
      <w:tr w:rsidR="00656D42" w14:paraId="0D84C746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6245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D493" w14:textId="77777777" w:rsidR="00656D42" w:rsidRDefault="00000000">
            <w:pPr>
              <w:pStyle w:val="ConsPlusNormal"/>
              <w:jc w:val="both"/>
            </w:pPr>
            <w:r>
              <w:t>река Ока: от устья реки Комола 500 м вверх и вниз по течению:</w:t>
            </w:r>
          </w:p>
        </w:tc>
      </w:tr>
      <w:tr w:rsidR="00656D42" w14:paraId="1FBAD4B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80ED" w14:textId="77777777" w:rsidR="00656D42" w:rsidRDefault="0000000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DC4B" w14:textId="77777777" w:rsidR="00656D42" w:rsidRDefault="00000000">
            <w:pPr>
              <w:pStyle w:val="ConsPlusNormal"/>
              <w:jc w:val="both"/>
            </w:pPr>
            <w:r>
              <w:t>река Ока: от устья реки Дугна и 1000 м вниз по течению:</w:t>
            </w:r>
          </w:p>
        </w:tc>
      </w:tr>
      <w:tr w:rsidR="00656D42" w14:paraId="2A92C9A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E4B7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3853" w14:textId="77777777" w:rsidR="00656D42" w:rsidRDefault="00000000">
            <w:pPr>
              <w:pStyle w:val="ConsPlusNormal"/>
              <w:jc w:val="both"/>
            </w:pPr>
            <w:r>
              <w:t xml:space="preserve">река Ока: от деревни </w:t>
            </w:r>
            <w:proofErr w:type="spellStart"/>
            <w:r>
              <w:t>Егнышевка</w:t>
            </w:r>
            <w:proofErr w:type="spellEnd"/>
            <w:r>
              <w:t xml:space="preserve"> 1000 м вниз по течению:</w:t>
            </w:r>
          </w:p>
        </w:tc>
      </w:tr>
      <w:tr w:rsidR="00656D42" w14:paraId="76A490D2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FA88" w14:textId="77777777" w:rsidR="00656D42" w:rsidRDefault="00656D42">
            <w:pPr>
              <w:pStyle w:val="ConsPlusNormal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1377" w14:textId="77777777" w:rsidR="00656D42" w:rsidRDefault="00000000">
            <w:pPr>
              <w:pStyle w:val="ConsPlusNormal"/>
              <w:jc w:val="both"/>
            </w:pPr>
            <w:r>
              <w:t xml:space="preserve">река Ока: д. </w:t>
            </w:r>
            <w:proofErr w:type="spellStart"/>
            <w:r>
              <w:t>Ладыжино</w:t>
            </w:r>
            <w:proofErr w:type="spellEnd"/>
            <w:r>
              <w:t xml:space="preserve"> 500 м вверх и 1000 м вниз по течению:</w:t>
            </w:r>
          </w:p>
        </w:tc>
      </w:tr>
      <w:tr w:rsidR="00656D42" w14:paraId="5E9A4BC2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CB44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6A9" w14:textId="77777777" w:rsidR="00656D42" w:rsidRDefault="00000000">
            <w:pPr>
              <w:pStyle w:val="ConsPlusNormal"/>
              <w:jc w:val="both"/>
            </w:pPr>
            <w:r>
              <w:t xml:space="preserve">река Ока: 200 м выше устья реки </w:t>
            </w:r>
            <w:proofErr w:type="spellStart"/>
            <w:r>
              <w:t>Таруска</w:t>
            </w:r>
            <w:proofErr w:type="spellEnd"/>
            <w:r>
              <w:t xml:space="preserve"> и 500 м ниже, включая затон "Тарусский":</w:t>
            </w:r>
          </w:p>
        </w:tc>
      </w:tr>
      <w:tr w:rsidR="00656D42" w14:paraId="2381C532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2D90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D037" w14:textId="77777777" w:rsidR="00656D42" w:rsidRDefault="00000000">
            <w:pPr>
              <w:pStyle w:val="ConsPlusNormal"/>
              <w:jc w:val="both"/>
            </w:pPr>
            <w:r>
              <w:t>река Ока: от пристани "Поленово" 500 м вниз по течению:</w:t>
            </w:r>
          </w:p>
        </w:tc>
      </w:tr>
      <w:tr w:rsidR="00656D42" w14:paraId="09C2623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C244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7FE6" w14:textId="77777777" w:rsidR="00656D42" w:rsidRDefault="00000000">
            <w:pPr>
              <w:pStyle w:val="ConsPlusNormal"/>
            </w:pPr>
            <w:r>
              <w:t xml:space="preserve">река Угра, от деревни </w:t>
            </w:r>
            <w:proofErr w:type="spellStart"/>
            <w:r>
              <w:t>Кобелево</w:t>
            </w:r>
            <w:proofErr w:type="spellEnd"/>
            <w:r>
              <w:t xml:space="preserve"> (граница со Смоленской областью) до устья реки </w:t>
            </w:r>
            <w:proofErr w:type="spellStart"/>
            <w:r>
              <w:t>Ремежь</w:t>
            </w:r>
            <w:proofErr w:type="spellEnd"/>
            <w:r>
              <w:t xml:space="preserve"> - Национальный парк "Угра":</w:t>
            </w:r>
          </w:p>
        </w:tc>
      </w:tr>
      <w:tr w:rsidR="00656D42" w14:paraId="7BB7484C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97C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FDBF" w14:textId="77777777" w:rsidR="00656D42" w:rsidRDefault="00000000">
            <w:pPr>
              <w:pStyle w:val="ConsPlusNormal"/>
              <w:jc w:val="both"/>
            </w:pPr>
            <w:r>
              <w:t xml:space="preserve">река Угра, от нижней границы деревни </w:t>
            </w:r>
            <w:proofErr w:type="spellStart"/>
            <w:r>
              <w:t>Натальинка</w:t>
            </w:r>
            <w:proofErr w:type="spellEnd"/>
            <w:r>
              <w:t xml:space="preserve"> до автодорожного моста у деревни Сени - Национальный парк "Угра":</w:t>
            </w:r>
          </w:p>
        </w:tc>
      </w:tr>
      <w:tr w:rsidR="00656D42" w14:paraId="5D62FEBA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94FE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9C6E" w14:textId="77777777" w:rsidR="00656D42" w:rsidRDefault="00000000">
            <w:pPr>
              <w:pStyle w:val="ConsPlusNormal"/>
              <w:jc w:val="both"/>
            </w:pPr>
            <w:r>
              <w:t>река Угра, от автодорожного моста у поселка Товарково до начала села Дворцы - Национальный парк "Угра":</w:t>
            </w:r>
          </w:p>
        </w:tc>
      </w:tr>
      <w:tr w:rsidR="00656D42" w14:paraId="1342944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0C73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5A50" w14:textId="77777777" w:rsidR="00656D42" w:rsidRDefault="00000000">
            <w:pPr>
              <w:pStyle w:val="ConsPlusNormal"/>
              <w:jc w:val="both"/>
            </w:pPr>
            <w:r>
              <w:t>река Угра, от нижней границы села Дворцы до устья реки Веприка - Национальный парк "Угра":</w:t>
            </w:r>
          </w:p>
        </w:tc>
      </w:tr>
      <w:tr w:rsidR="00656D42" w14:paraId="3F6968F9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C401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547F" w14:textId="77777777" w:rsidR="00656D42" w:rsidRDefault="00000000">
            <w:pPr>
              <w:pStyle w:val="ConsPlusNormal"/>
              <w:jc w:val="both"/>
            </w:pPr>
            <w:r>
              <w:t>река Угра: устье реки Веприка, 300 м вверх и вниз по течению от места ее впадения:</w:t>
            </w:r>
          </w:p>
        </w:tc>
      </w:tr>
      <w:tr w:rsidR="00656D42" w14:paraId="33E21198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F452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BBCB" w14:textId="77777777" w:rsidR="00656D42" w:rsidRDefault="00000000">
            <w:pPr>
              <w:pStyle w:val="ConsPlusNormal"/>
              <w:jc w:val="both"/>
            </w:pPr>
            <w:r>
              <w:t xml:space="preserve">река Угра: от автодорожного моста трассы Москва - Киев до деревни </w:t>
            </w:r>
            <w:proofErr w:type="spellStart"/>
            <w:r>
              <w:t>Колышево</w:t>
            </w:r>
            <w:proofErr w:type="spellEnd"/>
            <w:r>
              <w:t>:</w:t>
            </w:r>
          </w:p>
        </w:tc>
      </w:tr>
      <w:tr w:rsidR="00656D42" w14:paraId="6E1923D6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CC90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69B6" w14:textId="77777777" w:rsidR="00656D42" w:rsidRDefault="00000000">
            <w:pPr>
              <w:pStyle w:val="ConsPlusNormal"/>
              <w:jc w:val="both"/>
            </w:pPr>
            <w:r>
              <w:t xml:space="preserve">река Угра: устье реки </w:t>
            </w:r>
            <w:proofErr w:type="spellStart"/>
            <w:r>
              <w:t>Росвянки</w:t>
            </w:r>
            <w:proofErr w:type="spellEnd"/>
            <w:r>
              <w:t xml:space="preserve"> - 300 м вверх и 200 м вниз по течению от места ее впадения:</w:t>
            </w:r>
          </w:p>
        </w:tc>
      </w:tr>
      <w:tr w:rsidR="00656D42" w14:paraId="192B5F12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CCD7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36F0" w14:textId="77777777" w:rsidR="00656D42" w:rsidRDefault="00000000">
            <w:pPr>
              <w:pStyle w:val="ConsPlusNormal"/>
              <w:jc w:val="both"/>
            </w:pPr>
            <w:r>
              <w:t>река Угра: от железнодорожного моста (деревня Угра) до устья:</w:t>
            </w:r>
          </w:p>
        </w:tc>
      </w:tr>
      <w:tr w:rsidR="00656D42" w14:paraId="5B0A238C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ECC3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C9A8" w14:textId="77777777" w:rsidR="00656D42" w:rsidRDefault="00000000">
            <w:pPr>
              <w:pStyle w:val="ConsPlusNormal"/>
              <w:jc w:val="both"/>
            </w:pPr>
            <w:r>
              <w:t>река Жиздра: от плотины в городе Жиздра до моста на трассе Москва - Брянск:</w:t>
            </w:r>
          </w:p>
        </w:tc>
      </w:tr>
      <w:tr w:rsidR="00656D42" w14:paraId="45A5AF08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2D1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376B" w14:textId="77777777" w:rsidR="00656D42" w:rsidRDefault="00000000">
            <w:pPr>
              <w:pStyle w:val="ConsPlusNormal"/>
              <w:jc w:val="both"/>
            </w:pPr>
            <w:r>
              <w:t>река Жиздра: от устья реки Ясенок 300 м вверх и вниз по течению от места ее впадения:</w:t>
            </w:r>
          </w:p>
        </w:tc>
      </w:tr>
      <w:tr w:rsidR="00656D42" w14:paraId="05EB91D6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915D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4CE4" w14:textId="77777777" w:rsidR="00656D42" w:rsidRDefault="00000000">
            <w:pPr>
              <w:pStyle w:val="ConsPlusNormal"/>
              <w:jc w:val="both"/>
            </w:pPr>
            <w:r>
              <w:t xml:space="preserve">река Жиздра: 300 м выше устья реки </w:t>
            </w:r>
            <w:proofErr w:type="spellStart"/>
            <w:r>
              <w:t>Которянка</w:t>
            </w:r>
            <w:proofErr w:type="spellEnd"/>
            <w:r>
              <w:t xml:space="preserve"> и до устья реки Брынь:</w:t>
            </w:r>
          </w:p>
        </w:tc>
      </w:tr>
      <w:tr w:rsidR="00656D42" w14:paraId="0675BF59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79C5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3AFC" w14:textId="77777777" w:rsidR="00656D42" w:rsidRDefault="00000000">
            <w:pPr>
              <w:pStyle w:val="ConsPlusNormal"/>
              <w:jc w:val="both"/>
            </w:pPr>
            <w:r>
              <w:t>река Жиздра: железнодорожный мост у деревни Дубровка - 1000 м выше и 1000 м ниже:</w:t>
            </w:r>
          </w:p>
        </w:tc>
      </w:tr>
      <w:tr w:rsidR="00656D42" w14:paraId="5896BBD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7F16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7351" w14:textId="77777777" w:rsidR="00656D42" w:rsidRDefault="00000000">
            <w:pPr>
              <w:pStyle w:val="ConsPlusNormal"/>
              <w:jc w:val="both"/>
            </w:pPr>
            <w:r>
              <w:t xml:space="preserve">река Жиздра: устье реки Рессета и до деревни </w:t>
            </w:r>
            <w:proofErr w:type="spellStart"/>
            <w:r>
              <w:t>Чернышено</w:t>
            </w:r>
            <w:proofErr w:type="spellEnd"/>
            <w:r>
              <w:t>:</w:t>
            </w:r>
          </w:p>
        </w:tc>
      </w:tr>
      <w:tr w:rsidR="00656D42" w14:paraId="5D1D1A38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44DC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683" w14:textId="77777777" w:rsidR="00656D42" w:rsidRDefault="00000000">
            <w:pPr>
              <w:pStyle w:val="ConsPlusNormal"/>
              <w:jc w:val="both"/>
            </w:pPr>
            <w:r>
              <w:t xml:space="preserve">река Жиздра: от деревни </w:t>
            </w:r>
            <w:proofErr w:type="spellStart"/>
            <w:r>
              <w:t>Гретня</w:t>
            </w:r>
            <w:proofErr w:type="spellEnd"/>
            <w:r>
              <w:t xml:space="preserve"> до памятника Тульским танкистам у деревни Глинная:</w:t>
            </w:r>
          </w:p>
        </w:tc>
      </w:tr>
      <w:tr w:rsidR="00656D42" w14:paraId="20436197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ACE3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5270" w14:textId="77777777" w:rsidR="00656D42" w:rsidRDefault="00000000">
            <w:pPr>
              <w:pStyle w:val="ConsPlusNormal"/>
              <w:jc w:val="both"/>
            </w:pPr>
            <w:r>
              <w:t xml:space="preserve">река Жиздра: от деревни </w:t>
            </w:r>
            <w:proofErr w:type="spellStart"/>
            <w:r>
              <w:t>Дретово</w:t>
            </w:r>
            <w:proofErr w:type="spellEnd"/>
            <w:r>
              <w:t xml:space="preserve"> до деревни </w:t>
            </w:r>
            <w:proofErr w:type="spellStart"/>
            <w:r>
              <w:t>Кричина</w:t>
            </w:r>
            <w:proofErr w:type="spellEnd"/>
            <w:r>
              <w:t>, Национальный парк "Угра":</w:t>
            </w:r>
          </w:p>
        </w:tc>
      </w:tr>
      <w:tr w:rsidR="00656D42" w14:paraId="0A0714A3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9B98" w14:textId="77777777" w:rsidR="00656D42" w:rsidRDefault="0000000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09D6" w14:textId="77777777" w:rsidR="00656D42" w:rsidRDefault="00000000">
            <w:pPr>
              <w:pStyle w:val="ConsPlusNormal"/>
              <w:jc w:val="both"/>
            </w:pPr>
            <w:r>
              <w:t xml:space="preserve">река Жиздра: от устья реки </w:t>
            </w:r>
            <w:proofErr w:type="spellStart"/>
            <w:r>
              <w:t>Трошенка</w:t>
            </w:r>
            <w:proofErr w:type="spellEnd"/>
            <w:r>
              <w:t xml:space="preserve"> до деревни Булатово, Национальный парк "Угра":</w:t>
            </w:r>
          </w:p>
        </w:tc>
      </w:tr>
      <w:tr w:rsidR="00656D42" w14:paraId="5EE3BAE0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660A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69A4" w14:textId="77777777" w:rsidR="00656D42" w:rsidRDefault="00000000">
            <w:pPr>
              <w:pStyle w:val="ConsPlusNormal"/>
              <w:jc w:val="both"/>
            </w:pPr>
            <w:r>
              <w:t xml:space="preserve">река Жиздра: от устья реки </w:t>
            </w:r>
            <w:proofErr w:type="spellStart"/>
            <w:r>
              <w:t>Клютомы</w:t>
            </w:r>
            <w:proofErr w:type="spellEnd"/>
            <w:r>
              <w:t xml:space="preserve"> до села Оптина Пустынь, Национальный парк "Угра":</w:t>
            </w:r>
          </w:p>
        </w:tc>
      </w:tr>
      <w:tr w:rsidR="00656D42" w14:paraId="10734714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1EC8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BEB7" w14:textId="77777777" w:rsidR="00656D42" w:rsidRDefault="00000000">
            <w:pPr>
              <w:pStyle w:val="ConsPlusNormal"/>
              <w:jc w:val="both"/>
            </w:pPr>
            <w:r>
              <w:t xml:space="preserve">река Жиздра: 500 м ниже деревни Нижние </w:t>
            </w:r>
            <w:proofErr w:type="spellStart"/>
            <w:r>
              <w:t>Прыски</w:t>
            </w:r>
            <w:proofErr w:type="spellEnd"/>
            <w:r>
              <w:t xml:space="preserve"> до деревни Камышинка, Национальный парк "Угра":</w:t>
            </w:r>
          </w:p>
        </w:tc>
      </w:tr>
      <w:tr w:rsidR="00656D42" w14:paraId="14C5DB03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8084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0EE9" w14:textId="77777777" w:rsidR="00656D42" w:rsidRDefault="00000000">
            <w:pPr>
              <w:pStyle w:val="ConsPlusNormal"/>
              <w:jc w:val="both"/>
            </w:pPr>
            <w:r>
              <w:t xml:space="preserve">река Жиздра: от деревни Ильинское до деревни </w:t>
            </w:r>
            <w:proofErr w:type="spellStart"/>
            <w:r>
              <w:t>Ермашовка</w:t>
            </w:r>
            <w:proofErr w:type="spellEnd"/>
            <w:r>
              <w:t>:</w:t>
            </w:r>
          </w:p>
        </w:tc>
      </w:tr>
      <w:tr w:rsidR="00656D42" w14:paraId="4C05917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B7D1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8978" w14:textId="77777777" w:rsidR="00656D42" w:rsidRDefault="00000000">
            <w:pPr>
              <w:pStyle w:val="ConsPlusNormal"/>
              <w:jc w:val="both"/>
            </w:pPr>
            <w:r>
              <w:t>река Жиздра: от устья (река Ока) и 400 м выше, Национальный парк "Угра":</w:t>
            </w:r>
          </w:p>
        </w:tc>
      </w:tr>
      <w:tr w:rsidR="00656D42" w14:paraId="24A75F70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7585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1E25" w14:textId="77777777" w:rsidR="00656D42" w:rsidRDefault="00000000">
            <w:pPr>
              <w:pStyle w:val="ConsPlusNormal"/>
              <w:jc w:val="both"/>
            </w:pPr>
            <w:r>
              <w:t xml:space="preserve">река Протва: устье реки </w:t>
            </w:r>
            <w:proofErr w:type="spellStart"/>
            <w:r>
              <w:t>Исьма</w:t>
            </w:r>
            <w:proofErr w:type="spellEnd"/>
            <w:r>
              <w:t>, 300 м вверх и вниз по течению от места ее впадения:</w:t>
            </w:r>
          </w:p>
        </w:tc>
      </w:tr>
      <w:tr w:rsidR="00656D42" w14:paraId="23CA3A8D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180A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4FF" w14:textId="77777777" w:rsidR="00656D42" w:rsidRDefault="00000000">
            <w:pPr>
              <w:pStyle w:val="ConsPlusNormal"/>
              <w:jc w:val="both"/>
            </w:pPr>
            <w:r>
              <w:t>река Протва: от плотины в городе Обнинск и 2000 м ниже:</w:t>
            </w:r>
          </w:p>
        </w:tc>
      </w:tr>
      <w:tr w:rsidR="00656D42" w14:paraId="7E89CBD3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0ABE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D47F" w14:textId="77777777" w:rsidR="00656D42" w:rsidRDefault="00000000">
            <w:pPr>
              <w:pStyle w:val="ConsPlusNormal"/>
              <w:jc w:val="both"/>
            </w:pPr>
            <w:r>
              <w:t>река Протва: устье реки Дырочная - 200 м вверх и вниз по течению от места ее впадения:</w:t>
            </w:r>
          </w:p>
        </w:tc>
      </w:tr>
      <w:tr w:rsidR="00656D42" w14:paraId="50919296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6A1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5466" w14:textId="77777777" w:rsidR="00656D42" w:rsidRDefault="00000000">
            <w:pPr>
              <w:pStyle w:val="ConsPlusNormal"/>
              <w:jc w:val="both"/>
            </w:pPr>
            <w:r>
              <w:t>река Протва: устье реки Паж, 500 м вверх и вниз по течению от места ее впадения:</w:t>
            </w:r>
          </w:p>
        </w:tc>
      </w:tr>
      <w:tr w:rsidR="00656D42" w14:paraId="005E7F47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73E8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8F4E" w14:textId="77777777" w:rsidR="00656D42" w:rsidRDefault="00000000">
            <w:pPr>
              <w:pStyle w:val="ConsPlusNormal"/>
              <w:jc w:val="both"/>
            </w:pPr>
            <w:r>
              <w:t xml:space="preserve">река Протва: устье реки </w:t>
            </w:r>
            <w:proofErr w:type="spellStart"/>
            <w:r>
              <w:t>Аложа</w:t>
            </w:r>
            <w:proofErr w:type="spellEnd"/>
            <w:r>
              <w:t>, 200 м вверх и вниз по течению от места ее впадения:</w:t>
            </w:r>
          </w:p>
        </w:tc>
      </w:tr>
      <w:tr w:rsidR="00656D42" w14:paraId="4E40A98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7566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326" w14:textId="77777777" w:rsidR="00656D42" w:rsidRDefault="00000000">
            <w:pPr>
              <w:pStyle w:val="ConsPlusNormal"/>
              <w:jc w:val="both"/>
            </w:pPr>
            <w:r>
              <w:t xml:space="preserve">река Протва: озеро </w:t>
            </w:r>
            <w:proofErr w:type="spellStart"/>
            <w:r>
              <w:t>Оглублянка</w:t>
            </w:r>
            <w:proofErr w:type="spellEnd"/>
            <w:r>
              <w:t xml:space="preserve"> и озеро </w:t>
            </w:r>
            <w:proofErr w:type="spellStart"/>
            <w:r>
              <w:t>Михалево</w:t>
            </w:r>
            <w:proofErr w:type="spellEnd"/>
            <w:r>
              <w:t>, включая их протоки:</w:t>
            </w:r>
          </w:p>
        </w:tc>
      </w:tr>
      <w:tr w:rsidR="00656D42" w14:paraId="4EA3FCE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10F1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A00E" w14:textId="77777777" w:rsidR="00656D42" w:rsidRDefault="00000000">
            <w:pPr>
              <w:pStyle w:val="ConsPlusNormal"/>
              <w:jc w:val="both"/>
            </w:pPr>
            <w:r>
              <w:t>река Снопоть: от устья реки Десенка и 500 м вниз по течению (со старицами):</w:t>
            </w:r>
          </w:p>
        </w:tc>
      </w:tr>
      <w:tr w:rsidR="00656D42" w14:paraId="79DDA69D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C5CC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C61A" w14:textId="77777777" w:rsidR="00656D42" w:rsidRDefault="00000000">
            <w:pPr>
              <w:pStyle w:val="ConsPlusNormal"/>
              <w:jc w:val="both"/>
            </w:pPr>
            <w:r>
              <w:t xml:space="preserve">река Снопоть: от устья реки </w:t>
            </w:r>
            <w:proofErr w:type="spellStart"/>
            <w:r>
              <w:t>Шуица</w:t>
            </w:r>
            <w:proofErr w:type="spellEnd"/>
            <w:r>
              <w:t xml:space="preserve"> до устья реки </w:t>
            </w:r>
            <w:proofErr w:type="spellStart"/>
            <w:r>
              <w:t>Хатожка</w:t>
            </w:r>
            <w:proofErr w:type="spellEnd"/>
            <w:r>
              <w:t>:</w:t>
            </w:r>
          </w:p>
        </w:tc>
      </w:tr>
      <w:tr w:rsidR="00656D42" w14:paraId="0088A3D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C6B4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B000" w14:textId="77777777" w:rsidR="00656D42" w:rsidRDefault="00000000">
            <w:pPr>
              <w:pStyle w:val="ConsPlusNormal"/>
              <w:jc w:val="both"/>
            </w:pPr>
            <w:r>
              <w:t>река Снопоть: от автодорожного моста у деревни Высокое 1000 м вверх и вниз по течению (со старицами):</w:t>
            </w:r>
          </w:p>
        </w:tc>
      </w:tr>
      <w:tr w:rsidR="00656D42" w14:paraId="1E9B5980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B059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0B1F" w14:textId="77777777" w:rsidR="00656D42" w:rsidRDefault="00000000">
            <w:pPr>
              <w:pStyle w:val="ConsPlusNormal"/>
              <w:jc w:val="both"/>
            </w:pPr>
            <w:r>
              <w:t xml:space="preserve">река Лужа: устье реки </w:t>
            </w:r>
            <w:proofErr w:type="spellStart"/>
            <w:r>
              <w:t>Зазулинка</w:t>
            </w:r>
            <w:proofErr w:type="spellEnd"/>
            <w:r>
              <w:t xml:space="preserve"> - 200 м ниже и 200 м выше:</w:t>
            </w:r>
          </w:p>
        </w:tc>
      </w:tr>
      <w:tr w:rsidR="00656D42" w14:paraId="0609F719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4C4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B1B3" w14:textId="77777777" w:rsidR="00656D42" w:rsidRDefault="00000000">
            <w:pPr>
              <w:pStyle w:val="ConsPlusNormal"/>
              <w:jc w:val="both"/>
            </w:pPr>
            <w:r>
              <w:t xml:space="preserve">река Лужа: устье реки </w:t>
            </w:r>
            <w:proofErr w:type="spellStart"/>
            <w:r>
              <w:t>Выпрейка</w:t>
            </w:r>
            <w:proofErr w:type="spellEnd"/>
            <w:r>
              <w:t xml:space="preserve"> - 300 м выше и 300 м ниже:</w:t>
            </w:r>
          </w:p>
        </w:tc>
      </w:tr>
      <w:tr w:rsidR="00656D42" w14:paraId="1F86F570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301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5439" w14:textId="77777777" w:rsidR="00656D42" w:rsidRDefault="00000000">
            <w:pPr>
              <w:pStyle w:val="ConsPlusNormal"/>
              <w:jc w:val="both"/>
            </w:pPr>
            <w:r>
              <w:t>река Лужа: устье реки Городянка - 300 м ниже и 300 м выше:</w:t>
            </w:r>
          </w:p>
        </w:tc>
      </w:tr>
      <w:tr w:rsidR="00656D42" w14:paraId="4C270936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E4A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A3FE" w14:textId="77777777" w:rsidR="00656D42" w:rsidRDefault="00000000">
            <w:pPr>
              <w:pStyle w:val="ConsPlusNormal"/>
              <w:jc w:val="both"/>
            </w:pPr>
            <w:r>
              <w:t xml:space="preserve">река Ресса: от автодорожного моста у деревни </w:t>
            </w:r>
            <w:proofErr w:type="spellStart"/>
            <w:r>
              <w:t>Рыляки</w:t>
            </w:r>
            <w:proofErr w:type="spellEnd"/>
            <w:r>
              <w:t xml:space="preserve"> по 2000 м выше и ниже, Национальный парк "Угра":</w:t>
            </w:r>
          </w:p>
        </w:tc>
      </w:tr>
      <w:tr w:rsidR="00656D42" w14:paraId="6F9E987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3077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0285" w14:textId="77777777" w:rsidR="00656D42" w:rsidRDefault="00000000">
            <w:pPr>
              <w:pStyle w:val="ConsPlusNormal"/>
              <w:jc w:val="both"/>
            </w:pPr>
            <w:r>
              <w:t xml:space="preserve">река Ресса: устье реки </w:t>
            </w:r>
            <w:proofErr w:type="spellStart"/>
            <w:r>
              <w:t>Пополта</w:t>
            </w:r>
            <w:proofErr w:type="spellEnd"/>
            <w:r>
              <w:t xml:space="preserve"> - 1000 м выше и 1000 м ниже:</w:t>
            </w:r>
          </w:p>
        </w:tc>
      </w:tr>
      <w:tr w:rsidR="00656D42" w14:paraId="57C262CE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A3AA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89B3" w14:textId="77777777" w:rsidR="00656D42" w:rsidRDefault="00000000">
            <w:pPr>
              <w:pStyle w:val="ConsPlusNormal"/>
              <w:jc w:val="both"/>
            </w:pPr>
            <w:r>
              <w:t>река Суходрев: от плотины (поселок Полотняный завод) и 1000 м ниже:</w:t>
            </w:r>
          </w:p>
        </w:tc>
      </w:tr>
      <w:tr w:rsidR="00656D42" w14:paraId="20FDEC2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5D50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629" w14:textId="77777777" w:rsidR="00656D42" w:rsidRDefault="00000000">
            <w:pPr>
              <w:pStyle w:val="ConsPlusNormal"/>
              <w:jc w:val="both"/>
            </w:pPr>
            <w:r>
              <w:t xml:space="preserve">река Суходрев: устье реки </w:t>
            </w:r>
            <w:proofErr w:type="spellStart"/>
            <w:r>
              <w:t>Путынка</w:t>
            </w:r>
            <w:proofErr w:type="spellEnd"/>
            <w:r>
              <w:t xml:space="preserve"> - 500 м ниже и 500 м выше:</w:t>
            </w:r>
          </w:p>
        </w:tc>
      </w:tr>
      <w:tr w:rsidR="00656D42" w14:paraId="2918E41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7DC6" w14:textId="77777777" w:rsidR="00656D42" w:rsidRDefault="0000000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EAD6" w14:textId="77777777" w:rsidR="00656D42" w:rsidRDefault="00000000">
            <w:pPr>
              <w:pStyle w:val="ConsPlusNormal"/>
              <w:jc w:val="both"/>
            </w:pPr>
            <w:r>
              <w:t xml:space="preserve">река Суходрев: устье реки </w:t>
            </w:r>
            <w:proofErr w:type="spellStart"/>
            <w:r>
              <w:t>Медынка</w:t>
            </w:r>
            <w:proofErr w:type="spellEnd"/>
            <w:r>
              <w:t xml:space="preserve"> - 500 м ниже и 500 м выше:</w:t>
            </w:r>
          </w:p>
        </w:tc>
      </w:tr>
      <w:tr w:rsidR="00656D42" w14:paraId="48397DC2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2F3A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8FBF" w14:textId="77777777" w:rsidR="00656D42" w:rsidRDefault="00000000">
            <w:pPr>
              <w:pStyle w:val="ConsPlusNormal"/>
              <w:jc w:val="both"/>
            </w:pPr>
            <w:r>
              <w:t>река Брынь: 300 м выше и 300 м ниже границы Сухиничского и Думиничского районов:</w:t>
            </w:r>
          </w:p>
        </w:tc>
      </w:tr>
      <w:tr w:rsidR="00656D42" w14:paraId="79AF6211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608E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02B4" w14:textId="77777777" w:rsidR="00656D42" w:rsidRDefault="00000000">
            <w:pPr>
              <w:pStyle w:val="ConsPlusNormal"/>
              <w:jc w:val="both"/>
            </w:pPr>
            <w:r>
              <w:t>река Суходрев: от плотины (деревня Воробьево) 500 м ниже и 500 м выше:</w:t>
            </w:r>
          </w:p>
        </w:tc>
      </w:tr>
      <w:tr w:rsidR="00656D42" w14:paraId="1CE360B4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2C99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BE53" w14:textId="77777777" w:rsidR="00656D42" w:rsidRDefault="00000000">
            <w:pPr>
              <w:pStyle w:val="ConsPlusNormal"/>
              <w:jc w:val="both"/>
            </w:pPr>
            <w:r>
              <w:t>река Брынь: от устья до автодорожного моста (деревня Поляки):</w:t>
            </w:r>
          </w:p>
        </w:tc>
      </w:tr>
      <w:tr w:rsidR="00656D42" w14:paraId="32F018C7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981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1EED" w14:textId="77777777" w:rsidR="00656D42" w:rsidRDefault="00000000">
            <w:pPr>
              <w:pStyle w:val="ConsPlusNormal"/>
              <w:jc w:val="both"/>
            </w:pPr>
            <w:r>
              <w:t xml:space="preserve">река Брынь: от автодорожного моста Сухиничи - Кипеть до железнодорожного моста у деревни </w:t>
            </w:r>
            <w:proofErr w:type="spellStart"/>
            <w:r>
              <w:t>Клесово</w:t>
            </w:r>
            <w:proofErr w:type="spellEnd"/>
            <w:r>
              <w:t>:</w:t>
            </w:r>
          </w:p>
        </w:tc>
      </w:tr>
      <w:tr w:rsidR="00656D42" w14:paraId="5D0D9A7E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6A5A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D349" w14:textId="77777777" w:rsidR="00656D42" w:rsidRDefault="00000000">
            <w:pPr>
              <w:pStyle w:val="ConsPlusNormal"/>
              <w:jc w:val="both"/>
            </w:pPr>
            <w:r>
              <w:t xml:space="preserve">река Брынь: от деревни </w:t>
            </w:r>
            <w:proofErr w:type="spellStart"/>
            <w:r>
              <w:t>Куклино</w:t>
            </w:r>
            <w:proofErr w:type="spellEnd"/>
            <w:r>
              <w:t xml:space="preserve"> до границы </w:t>
            </w:r>
            <w:proofErr w:type="spellStart"/>
            <w:r>
              <w:t>Брынского</w:t>
            </w:r>
            <w:proofErr w:type="spellEnd"/>
            <w:r>
              <w:t xml:space="preserve"> рыбхоза:</w:t>
            </w:r>
          </w:p>
        </w:tc>
      </w:tr>
      <w:tr w:rsidR="00656D42" w14:paraId="797C51DD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C117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9015" w14:textId="77777777" w:rsidR="00656D42" w:rsidRDefault="00000000">
            <w:pPr>
              <w:pStyle w:val="ConsPlusNormal"/>
              <w:jc w:val="both"/>
            </w:pPr>
            <w:r>
              <w:t>река Болва: от автодорожного моста у деревни Воскресенск 500 м вниз по течению:</w:t>
            </w:r>
          </w:p>
        </w:tc>
      </w:tr>
      <w:tr w:rsidR="00656D42" w14:paraId="5D284F2C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7C21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C6BE" w14:textId="77777777" w:rsidR="00656D42" w:rsidRDefault="00000000">
            <w:pPr>
              <w:pStyle w:val="ConsPlusNormal"/>
              <w:jc w:val="both"/>
            </w:pPr>
            <w:r>
              <w:t xml:space="preserve">река Болва: от деревни </w:t>
            </w:r>
            <w:proofErr w:type="spellStart"/>
            <w:r>
              <w:t>Шабаново</w:t>
            </w:r>
            <w:proofErr w:type="spellEnd"/>
            <w:r>
              <w:t xml:space="preserve"> до деревни Красный Петух:</w:t>
            </w:r>
          </w:p>
        </w:tc>
      </w:tr>
      <w:tr w:rsidR="00656D42" w14:paraId="62B9FEA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3741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A483" w14:textId="77777777" w:rsidR="00656D42" w:rsidRDefault="00000000">
            <w:pPr>
              <w:pStyle w:val="ConsPlusNormal"/>
              <w:jc w:val="both"/>
            </w:pPr>
            <w:r>
              <w:t xml:space="preserve">река Болва: от деревни Красный Петух до деревни </w:t>
            </w:r>
            <w:proofErr w:type="spellStart"/>
            <w:r>
              <w:t>Тихоновка</w:t>
            </w:r>
            <w:proofErr w:type="spellEnd"/>
            <w:r>
              <w:t>:</w:t>
            </w:r>
          </w:p>
        </w:tc>
      </w:tr>
      <w:tr w:rsidR="00656D42" w14:paraId="1CC14B5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DD9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8BB" w14:textId="77777777" w:rsidR="00656D42" w:rsidRDefault="00000000">
            <w:pPr>
              <w:pStyle w:val="ConsPlusNormal"/>
              <w:jc w:val="both"/>
            </w:pPr>
            <w:r>
              <w:t>река Песочня: от поселка Жилино до деревни Нижняя Песочня:</w:t>
            </w:r>
          </w:p>
        </w:tc>
      </w:tr>
      <w:tr w:rsidR="00656D42" w14:paraId="7685C763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B6D9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7ACB" w14:textId="77777777" w:rsidR="00656D42" w:rsidRDefault="00000000">
            <w:pPr>
              <w:pStyle w:val="ConsPlusNormal"/>
              <w:jc w:val="both"/>
            </w:pPr>
            <w:r>
              <w:t>река Песочня: от деревни Нижняя Песочня до деревни Верхняя Песочня:</w:t>
            </w:r>
          </w:p>
        </w:tc>
      </w:tr>
      <w:tr w:rsidR="00656D42" w14:paraId="24518CA8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14BC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15D6" w14:textId="77777777" w:rsidR="00656D42" w:rsidRDefault="00000000">
            <w:pPr>
              <w:pStyle w:val="ConsPlusNormal"/>
            </w:pPr>
            <w:r>
              <w:t>река Песочня: от деревни Верхняя Песочня до деревни Анновка:</w:t>
            </w:r>
          </w:p>
        </w:tc>
      </w:tr>
      <w:tr w:rsidR="00656D42" w14:paraId="1FB4B2B7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E1A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58C1" w14:textId="77777777" w:rsidR="00656D42" w:rsidRDefault="00000000">
            <w:pPr>
              <w:pStyle w:val="ConsPlusNormal"/>
            </w:pPr>
            <w:r>
              <w:t>река Рессета: от автодорожного моста Хвастовичи - Еленский до деревни Рессета:</w:t>
            </w:r>
          </w:p>
        </w:tc>
      </w:tr>
      <w:tr w:rsidR="00656D42" w14:paraId="3A809307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DEB5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C9DB" w14:textId="77777777" w:rsidR="00656D42" w:rsidRDefault="00000000">
            <w:pPr>
              <w:pStyle w:val="ConsPlusNormal"/>
            </w:pPr>
            <w:r>
              <w:t>река Воря: устье и 500 м вверх, Национальный парк "Угра":</w:t>
            </w:r>
          </w:p>
        </w:tc>
      </w:tr>
      <w:tr w:rsidR="00656D42" w14:paraId="23B78E2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3D6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35D3" w14:textId="77777777" w:rsidR="00656D42" w:rsidRDefault="00000000">
            <w:pPr>
              <w:pStyle w:val="ConsPlusNormal"/>
            </w:pPr>
            <w:r>
              <w:t>река Таруса: устье и 2000 м вверх:</w:t>
            </w:r>
          </w:p>
        </w:tc>
      </w:tr>
      <w:tr w:rsidR="00656D42" w14:paraId="6A3B35DC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7332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2200" w14:textId="77777777" w:rsidR="00656D42" w:rsidRDefault="00000000">
            <w:pPr>
              <w:pStyle w:val="ConsPlusNormal"/>
              <w:jc w:val="both"/>
            </w:pPr>
            <w:r>
              <w:t xml:space="preserve">река Таруса: от автодорожного моста у села </w:t>
            </w:r>
            <w:proofErr w:type="spellStart"/>
            <w:r>
              <w:t>Сугоново</w:t>
            </w:r>
            <w:proofErr w:type="spellEnd"/>
            <w:r>
              <w:t xml:space="preserve"> 2000 м вниз по течению:</w:t>
            </w:r>
          </w:p>
        </w:tc>
      </w:tr>
      <w:tr w:rsidR="00656D42" w14:paraId="5116AC46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2D48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26BA" w14:textId="77777777" w:rsidR="00656D42" w:rsidRDefault="00000000">
            <w:pPr>
              <w:pStyle w:val="ConsPlusNormal"/>
              <w:jc w:val="both"/>
            </w:pPr>
            <w:r>
              <w:t>река Серена: устье до деревни Серено-Завод, Национальный парк "Угра":</w:t>
            </w:r>
          </w:p>
        </w:tc>
      </w:tr>
      <w:tr w:rsidR="00656D42" w14:paraId="51E37674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D943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C565" w14:textId="77777777" w:rsidR="00656D42" w:rsidRDefault="00000000">
            <w:pPr>
              <w:pStyle w:val="ConsPlusNormal"/>
              <w:jc w:val="both"/>
            </w:pPr>
            <w:r>
              <w:t xml:space="preserve">река Серена: от автодорожного моста деревни </w:t>
            </w:r>
            <w:proofErr w:type="spellStart"/>
            <w:r>
              <w:t>Бурнашево</w:t>
            </w:r>
            <w:proofErr w:type="spellEnd"/>
            <w:r>
              <w:t xml:space="preserve"> до деревни </w:t>
            </w:r>
            <w:proofErr w:type="spellStart"/>
            <w:r>
              <w:t>Плюсково</w:t>
            </w:r>
            <w:proofErr w:type="spellEnd"/>
            <w:r>
              <w:t>:</w:t>
            </w:r>
          </w:p>
        </w:tc>
      </w:tr>
      <w:tr w:rsidR="00656D42" w14:paraId="4578C0CE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13EA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AE55" w14:textId="77777777" w:rsidR="00656D42" w:rsidRDefault="00000000">
            <w:pPr>
              <w:pStyle w:val="ConsPlusNormal"/>
              <w:jc w:val="both"/>
            </w:pPr>
            <w:r>
              <w:t xml:space="preserve">река </w:t>
            </w:r>
            <w:proofErr w:type="spellStart"/>
            <w:r>
              <w:t>Яченка</w:t>
            </w:r>
            <w:proofErr w:type="spellEnd"/>
            <w:r>
              <w:t>: от моста у гребной станции до моста у насосной станции 2-го подъема:.</w:t>
            </w:r>
          </w:p>
        </w:tc>
      </w:tr>
      <w:tr w:rsidR="00656D42" w14:paraId="60BB2AF4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7514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5CBA" w14:textId="77777777" w:rsidR="00656D42" w:rsidRDefault="00000000">
            <w:pPr>
              <w:pStyle w:val="ConsPlusNormal"/>
              <w:jc w:val="both"/>
            </w:pPr>
            <w:r>
              <w:t xml:space="preserve">река </w:t>
            </w:r>
            <w:proofErr w:type="spellStart"/>
            <w:r>
              <w:t>Яченка</w:t>
            </w:r>
            <w:proofErr w:type="spellEnd"/>
            <w:r>
              <w:t xml:space="preserve">: от моста у деревни </w:t>
            </w:r>
            <w:proofErr w:type="spellStart"/>
            <w:r>
              <w:t>Черносвитино</w:t>
            </w:r>
            <w:proofErr w:type="spellEnd"/>
            <w:r>
              <w:t xml:space="preserve"> до моста деревни Белая:</w:t>
            </w:r>
          </w:p>
        </w:tc>
      </w:tr>
      <w:tr w:rsidR="00656D42" w14:paraId="24A92DA8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B540" w14:textId="77777777" w:rsidR="00656D42" w:rsidRDefault="0000000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0D39" w14:textId="77777777" w:rsidR="00656D42" w:rsidRDefault="00000000">
            <w:pPr>
              <w:pStyle w:val="ConsPlusNormal"/>
              <w:jc w:val="both"/>
            </w:pPr>
            <w:r>
              <w:t xml:space="preserve">река </w:t>
            </w:r>
            <w:proofErr w:type="spellStart"/>
            <w:r>
              <w:t>Высса</w:t>
            </w:r>
            <w:proofErr w:type="spellEnd"/>
            <w:r>
              <w:t>: устье и 2000 м вверх, Национальный парк "Угра":</w:t>
            </w:r>
          </w:p>
        </w:tc>
      </w:tr>
      <w:tr w:rsidR="00656D42" w14:paraId="5C0B8AEE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59B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0A49" w14:textId="77777777" w:rsidR="00656D42" w:rsidRDefault="00000000">
            <w:pPr>
              <w:pStyle w:val="ConsPlusNormal"/>
              <w:jc w:val="both"/>
            </w:pPr>
            <w:r>
              <w:t>река Теча: устье и 2000 м вверх, Национальный парк "Угра":</w:t>
            </w:r>
          </w:p>
        </w:tc>
      </w:tr>
      <w:tr w:rsidR="00656D42" w14:paraId="70820C20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A254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507F" w14:textId="77777777" w:rsidR="00656D42" w:rsidRDefault="00000000">
            <w:pPr>
              <w:pStyle w:val="ConsPlusNormal"/>
              <w:jc w:val="both"/>
            </w:pPr>
            <w:r>
              <w:t>река Велья: от устья до села Красное:</w:t>
            </w:r>
          </w:p>
        </w:tc>
      </w:tr>
      <w:tr w:rsidR="00656D42" w14:paraId="35DC7C1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085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7814" w14:textId="77777777" w:rsidR="00656D42" w:rsidRDefault="00000000">
            <w:pPr>
              <w:pStyle w:val="ConsPlusNormal"/>
              <w:jc w:val="both"/>
            </w:pPr>
            <w:r>
              <w:t xml:space="preserve">река Дубна: от села </w:t>
            </w:r>
            <w:proofErr w:type="spellStart"/>
            <w:r>
              <w:t>Колодясы</w:t>
            </w:r>
            <w:proofErr w:type="spellEnd"/>
            <w:r>
              <w:t xml:space="preserve"> до устья:</w:t>
            </w:r>
          </w:p>
        </w:tc>
      </w:tr>
      <w:tr w:rsidR="00656D42" w14:paraId="7DEB96EE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7778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1801" w14:textId="77777777" w:rsidR="00656D42" w:rsidRDefault="00000000">
            <w:pPr>
              <w:pStyle w:val="ConsPlusNormal"/>
              <w:jc w:val="both"/>
            </w:pPr>
            <w:r>
              <w:t xml:space="preserve">река Лохова: от села </w:t>
            </w:r>
            <w:proofErr w:type="spellStart"/>
            <w:r>
              <w:t>Бояновичи</w:t>
            </w:r>
            <w:proofErr w:type="spellEnd"/>
            <w:r>
              <w:t xml:space="preserve"> до устья:</w:t>
            </w:r>
          </w:p>
        </w:tc>
      </w:tr>
      <w:tr w:rsidR="00656D42" w14:paraId="7E371A53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2DF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EA65" w14:textId="77777777" w:rsidR="00656D42" w:rsidRDefault="00000000">
            <w:pPr>
              <w:pStyle w:val="ConsPlusNormal"/>
              <w:jc w:val="both"/>
            </w:pPr>
            <w:r>
              <w:t xml:space="preserve">река </w:t>
            </w:r>
            <w:proofErr w:type="spellStart"/>
            <w:r>
              <w:t>Ловатянка</w:t>
            </w:r>
            <w:proofErr w:type="spellEnd"/>
            <w:r>
              <w:t xml:space="preserve">: от села Ловать до деревни </w:t>
            </w:r>
            <w:proofErr w:type="spellStart"/>
            <w:r>
              <w:t>Ловатянка</w:t>
            </w:r>
            <w:proofErr w:type="spellEnd"/>
            <w:r>
              <w:t>:</w:t>
            </w:r>
          </w:p>
        </w:tc>
      </w:tr>
      <w:tr w:rsidR="00656D42" w14:paraId="125A6323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E940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02E8" w14:textId="77777777" w:rsidR="00656D42" w:rsidRDefault="00000000">
            <w:pPr>
              <w:pStyle w:val="ConsPlusNormal"/>
              <w:jc w:val="both"/>
            </w:pPr>
            <w:r>
              <w:t xml:space="preserve">река </w:t>
            </w:r>
            <w:proofErr w:type="spellStart"/>
            <w:r>
              <w:t>Птара</w:t>
            </w:r>
            <w:proofErr w:type="spellEnd"/>
            <w:r>
              <w:t>: устье и 1500 м вверх:</w:t>
            </w:r>
          </w:p>
        </w:tc>
      </w:tr>
      <w:tr w:rsidR="00656D42" w14:paraId="41283A03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FBED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6E25" w14:textId="77777777" w:rsidR="00656D42" w:rsidRDefault="00000000">
            <w:pPr>
              <w:pStyle w:val="ConsPlusNormal"/>
              <w:jc w:val="both"/>
            </w:pPr>
            <w:r>
              <w:t xml:space="preserve">река </w:t>
            </w:r>
            <w:proofErr w:type="spellStart"/>
            <w:r>
              <w:t>Ужередь</w:t>
            </w:r>
            <w:proofErr w:type="spellEnd"/>
            <w:r>
              <w:t>: устье и 1000 м вверх:</w:t>
            </w:r>
          </w:p>
        </w:tc>
      </w:tr>
      <w:tr w:rsidR="00656D42" w14:paraId="074429FB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6440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B8F4" w14:textId="77777777" w:rsidR="00656D42" w:rsidRDefault="00000000">
            <w:pPr>
              <w:pStyle w:val="ConsPlusNormal"/>
              <w:jc w:val="both"/>
            </w:pPr>
            <w:r>
              <w:t xml:space="preserve">река </w:t>
            </w:r>
            <w:proofErr w:type="spellStart"/>
            <w:r>
              <w:t>Пополта</w:t>
            </w:r>
            <w:proofErr w:type="spellEnd"/>
            <w:r>
              <w:t>: от моста Юхнов - Мосальск и 2000 м вниз:</w:t>
            </w:r>
          </w:p>
        </w:tc>
      </w:tr>
      <w:tr w:rsidR="00656D42" w14:paraId="27592DB3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44A5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4C34" w14:textId="77777777" w:rsidR="00656D42" w:rsidRDefault="00000000">
            <w:pPr>
              <w:pStyle w:val="ConsPlusNormal"/>
              <w:jc w:val="both"/>
            </w:pPr>
            <w:r>
              <w:t>река Ясенок: устье и 1000 м вверх:</w:t>
            </w:r>
          </w:p>
        </w:tc>
      </w:tr>
      <w:tr w:rsidR="00656D42" w14:paraId="2DE703C0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F875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5E79" w14:textId="77777777" w:rsidR="00656D42" w:rsidRDefault="00000000">
            <w:pPr>
              <w:pStyle w:val="ConsPlusNormal"/>
              <w:jc w:val="both"/>
            </w:pPr>
            <w:r>
              <w:t>река Калужка: устье и до автодорожного моста Калуга - Таруса:</w:t>
            </w:r>
          </w:p>
        </w:tc>
      </w:tr>
      <w:tr w:rsidR="00656D42" w14:paraId="0EB2A347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B4A5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D3E3" w14:textId="77777777" w:rsidR="00656D42" w:rsidRDefault="00000000">
            <w:pPr>
              <w:pStyle w:val="ConsPlusNormal"/>
              <w:jc w:val="both"/>
            </w:pPr>
            <w:r>
              <w:t>Кировское водохранилище - Верхнее: от деревни Покров до моста в деревне Малая Песочня:</w:t>
            </w:r>
          </w:p>
        </w:tc>
      </w:tr>
      <w:tr w:rsidR="00656D42" w14:paraId="349C8146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9F59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2140" w14:textId="77777777" w:rsidR="00656D42" w:rsidRDefault="00000000">
            <w:pPr>
              <w:pStyle w:val="ConsPlusNormal"/>
            </w:pPr>
            <w:r>
              <w:t>Кировское водохранилище — Верхнее: от городских дач вверх по течению до деревни Покров</w:t>
            </w:r>
          </w:p>
        </w:tc>
      </w:tr>
      <w:tr w:rsidR="00656D42" w14:paraId="1EC8F800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18FE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BBCF" w14:textId="77777777" w:rsidR="00656D42" w:rsidRDefault="00000000">
            <w:pPr>
              <w:pStyle w:val="ConsPlusNormal"/>
            </w:pPr>
            <w:r>
              <w:t>Кировское водохранилище - Верхнее: от моста в деревне Малая Песочня до "Смоловой вершины":</w:t>
            </w:r>
          </w:p>
        </w:tc>
      </w:tr>
      <w:tr w:rsidR="00656D42" w14:paraId="4084ED3C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DEF6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375E" w14:textId="77777777" w:rsidR="00656D42" w:rsidRDefault="00000000">
            <w:pPr>
              <w:pStyle w:val="ConsPlusNormal"/>
              <w:jc w:val="both"/>
            </w:pPr>
            <w:r>
              <w:t>Кировское водохранилище - Верхнее: вверх по течению до деревни Покров:</w:t>
            </w:r>
          </w:p>
        </w:tc>
      </w:tr>
      <w:tr w:rsidR="00656D42" w14:paraId="5DD3E09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F9B4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3F3D" w14:textId="77777777" w:rsidR="00656D42" w:rsidRDefault="00000000">
            <w:pPr>
              <w:pStyle w:val="ConsPlusNormal"/>
              <w:jc w:val="both"/>
            </w:pPr>
            <w:r>
              <w:t>Кировское водохранилище - Нижнее (город Киров): от моста по улице Кирова до улицы Ломоносова:</w:t>
            </w:r>
          </w:p>
        </w:tc>
      </w:tr>
      <w:tr w:rsidR="00656D42" w14:paraId="159B0F97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2F52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46C" w14:textId="77777777" w:rsidR="00656D42" w:rsidRDefault="00000000">
            <w:pPr>
              <w:pStyle w:val="ConsPlusNormal"/>
              <w:jc w:val="both"/>
            </w:pPr>
            <w:r>
              <w:t>Людиновское водохранилище - Нижнее (город Людиново): от плотины до железнодорожного моста:</w:t>
            </w:r>
          </w:p>
        </w:tc>
      </w:tr>
      <w:tr w:rsidR="00656D42" w14:paraId="79EC408C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ADA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F379" w14:textId="77777777" w:rsidR="00656D42" w:rsidRDefault="00000000">
            <w:pPr>
              <w:pStyle w:val="ConsPlusNormal"/>
              <w:jc w:val="both"/>
            </w:pPr>
            <w:r>
              <w:t>водохранилище "</w:t>
            </w:r>
            <w:proofErr w:type="spellStart"/>
            <w:r>
              <w:t>Ломпадь</w:t>
            </w:r>
            <w:proofErr w:type="spellEnd"/>
            <w:r>
              <w:t xml:space="preserve">": от перемычки до устья реки </w:t>
            </w:r>
            <w:proofErr w:type="spellStart"/>
            <w:r>
              <w:t>Перетесна</w:t>
            </w:r>
            <w:proofErr w:type="spellEnd"/>
            <w:r>
              <w:t>:</w:t>
            </w:r>
          </w:p>
        </w:tc>
      </w:tr>
      <w:tr w:rsidR="00656D42" w14:paraId="072C8395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21A8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3253" w14:textId="77777777" w:rsidR="00656D42" w:rsidRDefault="00000000">
            <w:pPr>
              <w:pStyle w:val="ConsPlusNormal"/>
              <w:jc w:val="both"/>
            </w:pPr>
            <w:r>
              <w:t xml:space="preserve">водохранилище </w:t>
            </w:r>
            <w:proofErr w:type="spellStart"/>
            <w:r>
              <w:t>Яченское</w:t>
            </w:r>
            <w:proofErr w:type="spellEnd"/>
            <w:r>
              <w:t>: по правому берегу - от лесничества вверх до понтонного моста у гребной станции:</w:t>
            </w:r>
          </w:p>
        </w:tc>
      </w:tr>
      <w:tr w:rsidR="00656D42" w14:paraId="650519BC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8E0B" w14:textId="77777777" w:rsidR="00656D42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2E8F" w14:textId="77777777" w:rsidR="00656D42" w:rsidRDefault="00000000">
            <w:pPr>
              <w:pStyle w:val="ConsPlusNormal"/>
              <w:jc w:val="both"/>
            </w:pPr>
            <w:r>
              <w:t xml:space="preserve">водохранилище </w:t>
            </w:r>
            <w:proofErr w:type="spellStart"/>
            <w:r>
              <w:t>Яченское</w:t>
            </w:r>
            <w:proofErr w:type="spellEnd"/>
            <w:r>
              <w:t>: по левому берегу - от балки у гостиницы "Зуль" до понтонного моста у гребной станции:</w:t>
            </w:r>
          </w:p>
        </w:tc>
      </w:tr>
    </w:tbl>
    <w:p w14:paraId="0FB92FD2" w14:textId="77777777" w:rsidR="00656D42" w:rsidRDefault="00656D42"/>
    <w:p w14:paraId="4E6C3BB1" w14:textId="77777777" w:rsidR="00656D42" w:rsidRDefault="00000000">
      <w:pPr>
        <w:jc w:val="both"/>
      </w:pPr>
      <w:r>
        <w:t>В Приложении N 2 к Правилам рыболовства для Волжско-Каспийского рыбохозяйственного бассейна, утвержденным приказом Минсельхоза России</w:t>
      </w:r>
    </w:p>
    <w:p w14:paraId="293ADC2E" w14:textId="4A1AE778" w:rsidR="00656D42" w:rsidRDefault="00000000">
      <w:pPr>
        <w:jc w:val="both"/>
      </w:pPr>
      <w:r>
        <w:t xml:space="preserve">от 13 октября 2022 г. N 695 Нерестовые участки </w:t>
      </w:r>
      <w:r w:rsidR="00774877">
        <w:t>указаны</w:t>
      </w:r>
      <w:r>
        <w:t xml:space="preserve"> с географическими координатами.</w:t>
      </w:r>
    </w:p>
    <w:sectPr w:rsidR="00656D42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050D" w14:textId="77777777" w:rsidR="00C459BD" w:rsidRDefault="00C459BD">
      <w:r>
        <w:separator/>
      </w:r>
    </w:p>
  </w:endnote>
  <w:endnote w:type="continuationSeparator" w:id="0">
    <w:p w14:paraId="0673A4D8" w14:textId="77777777" w:rsidR="00C459BD" w:rsidRDefault="00C4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45CC" w14:textId="77777777" w:rsidR="00656D42" w:rsidRDefault="00656D42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7BC4" w14:textId="77777777" w:rsidR="00C459BD" w:rsidRDefault="00C459BD">
      <w:r>
        <w:separator/>
      </w:r>
    </w:p>
  </w:footnote>
  <w:footnote w:type="continuationSeparator" w:id="0">
    <w:p w14:paraId="762F8CCD" w14:textId="77777777" w:rsidR="00C459BD" w:rsidRDefault="00C4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BF74" w14:textId="77777777" w:rsidR="00656D42" w:rsidRDefault="00000000">
    <w:pPr>
      <w:pStyle w:val="afff2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E1D00"/>
    <w:multiLevelType w:val="multilevel"/>
    <w:tmpl w:val="895AB2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483765"/>
    <w:multiLevelType w:val="multilevel"/>
    <w:tmpl w:val="BD7AA86E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A271879"/>
    <w:multiLevelType w:val="multilevel"/>
    <w:tmpl w:val="2794B4DA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 w16cid:durableId="859320754">
    <w:abstractNumId w:val="0"/>
  </w:num>
  <w:num w:numId="2" w16cid:durableId="387338789">
    <w:abstractNumId w:val="1"/>
  </w:num>
  <w:num w:numId="3" w16cid:durableId="202331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D42"/>
    <w:rsid w:val="00656D42"/>
    <w:rsid w:val="00774877"/>
    <w:rsid w:val="008512E9"/>
    <w:rsid w:val="00C4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1A80"/>
  <w15:docId w15:val="{231B808D-15C3-4A54-931E-81B272E0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0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d">
    <w:name w:val="Посещённая гиперссылка"/>
    <w:rPr>
      <w:color w:val="800000"/>
      <w:u w:val="single"/>
      <w:lang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475850496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3">
    <w:name w:val="Обратный отступ"/>
    <w:basedOn w:val="a2"/>
    <w:qFormat/>
    <w:pPr>
      <w:tabs>
        <w:tab w:val="left" w:pos="0"/>
      </w:tabs>
    </w:pPr>
  </w:style>
  <w:style w:type="paragraph" w:styleId="aff4">
    <w:name w:val="Body Text Indent"/>
    <w:basedOn w:val="a2"/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e"/>
    <w:next w:val="3"/>
    <w:qFormat/>
  </w:style>
  <w:style w:type="paragraph" w:styleId="3">
    <w:name w:val="List 3"/>
    <w:basedOn w:val="afe"/>
    <w:pPr>
      <w:numPr>
        <w:numId w:val="2"/>
      </w:numPr>
    </w:pPr>
  </w:style>
  <w:style w:type="paragraph" w:customStyle="1" w:styleId="12">
    <w:name w:val="Конец нумерованного списка 1"/>
    <w:basedOn w:val="afe"/>
    <w:next w:val="3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1">
    <w:name w:val="Начало нумерованного списка 2"/>
    <w:basedOn w:val="afe"/>
    <w:next w:val="22"/>
    <w:qFormat/>
  </w:style>
  <w:style w:type="paragraph" w:styleId="22">
    <w:name w:val="List Number 2"/>
    <w:basedOn w:val="afe"/>
  </w:style>
  <w:style w:type="paragraph" w:customStyle="1" w:styleId="23">
    <w:name w:val="Конец нумерованного списка 2"/>
    <w:basedOn w:val="afe"/>
    <w:next w:val="22"/>
    <w:qFormat/>
  </w:style>
  <w:style w:type="paragraph" w:customStyle="1" w:styleId="24">
    <w:name w:val="Продолжение нумерованного списка 2"/>
    <w:basedOn w:val="afe"/>
    <w:qFormat/>
  </w:style>
  <w:style w:type="paragraph" w:customStyle="1" w:styleId="31">
    <w:name w:val="Начало нумерованного списка 3"/>
    <w:basedOn w:val="afe"/>
    <w:next w:val="32"/>
    <w:qFormat/>
  </w:style>
  <w:style w:type="paragraph" w:styleId="32">
    <w:name w:val="List Number 3"/>
    <w:basedOn w:val="afe"/>
  </w:style>
  <w:style w:type="paragraph" w:customStyle="1" w:styleId="33">
    <w:name w:val="Конец нумерованного списка 3"/>
    <w:basedOn w:val="afe"/>
    <w:next w:val="32"/>
    <w:qFormat/>
  </w:style>
  <w:style w:type="paragraph" w:customStyle="1" w:styleId="34">
    <w:name w:val="Продолжение нумерованного списка 3"/>
    <w:basedOn w:val="afe"/>
    <w:qFormat/>
  </w:style>
  <w:style w:type="paragraph" w:customStyle="1" w:styleId="40">
    <w:name w:val="Начало нумерованного списка 4"/>
    <w:basedOn w:val="afe"/>
    <w:next w:val="41"/>
    <w:qFormat/>
  </w:style>
  <w:style w:type="paragraph" w:styleId="41">
    <w:name w:val="List Number 4"/>
    <w:basedOn w:val="afe"/>
  </w:style>
  <w:style w:type="paragraph" w:customStyle="1" w:styleId="42">
    <w:name w:val="Конец нумерованного списка 4"/>
    <w:basedOn w:val="afe"/>
    <w:next w:val="41"/>
    <w:qFormat/>
  </w:style>
  <w:style w:type="paragraph" w:customStyle="1" w:styleId="43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2"/>
    <w:qFormat/>
  </w:style>
  <w:style w:type="paragraph" w:styleId="2">
    <w:name w:val="List 2"/>
    <w:basedOn w:val="afe"/>
    <w:pPr>
      <w:numPr>
        <w:numId w:val="3"/>
      </w:numPr>
    </w:pPr>
  </w:style>
  <w:style w:type="paragraph" w:customStyle="1" w:styleId="15">
    <w:name w:val="Конец маркированного списка 1"/>
    <w:basedOn w:val="afe"/>
    <w:next w:val="2"/>
    <w:qFormat/>
  </w:style>
  <w:style w:type="paragraph" w:styleId="aff9">
    <w:name w:val="List Continue"/>
    <w:basedOn w:val="afe"/>
  </w:style>
  <w:style w:type="paragraph" w:customStyle="1" w:styleId="25">
    <w:name w:val="Начало маркированного списка 2"/>
    <w:basedOn w:val="afe"/>
    <w:next w:val="35"/>
    <w:qFormat/>
  </w:style>
  <w:style w:type="paragraph" w:styleId="35">
    <w:name w:val="List Bullet 3"/>
    <w:basedOn w:val="afe"/>
  </w:style>
  <w:style w:type="paragraph" w:customStyle="1" w:styleId="26">
    <w:name w:val="Конец маркированного списка 2"/>
    <w:basedOn w:val="afe"/>
    <w:next w:val="35"/>
    <w:qFormat/>
  </w:style>
  <w:style w:type="paragraph" w:styleId="27">
    <w:name w:val="List Continue 2"/>
    <w:basedOn w:val="afe"/>
  </w:style>
  <w:style w:type="paragraph" w:customStyle="1" w:styleId="36">
    <w:name w:val="Начало маркированного списка 3"/>
    <w:basedOn w:val="afe"/>
    <w:next w:val="44"/>
    <w:qFormat/>
  </w:style>
  <w:style w:type="paragraph" w:styleId="44">
    <w:name w:val="List Bullet 4"/>
    <w:basedOn w:val="afe"/>
  </w:style>
  <w:style w:type="paragraph" w:customStyle="1" w:styleId="37">
    <w:name w:val="Конец маркированного списка 3"/>
    <w:basedOn w:val="afe"/>
    <w:next w:val="44"/>
    <w:qFormat/>
  </w:style>
  <w:style w:type="paragraph" w:styleId="38">
    <w:name w:val="List Continue 3"/>
    <w:basedOn w:val="afe"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</w:style>
  <w:style w:type="paragraph" w:customStyle="1" w:styleId="55">
    <w:name w:val="Начало маркированного списка 5"/>
    <w:basedOn w:val="afe"/>
    <w:next w:val="affa"/>
    <w:qFormat/>
  </w:style>
  <w:style w:type="paragraph" w:styleId="affa">
    <w:name w:val="List Number"/>
    <w:basedOn w:val="afe"/>
  </w:style>
  <w:style w:type="paragraph" w:customStyle="1" w:styleId="56">
    <w:name w:val="Конец маркированного списка 5"/>
    <w:basedOn w:val="afe"/>
    <w:next w:val="affa"/>
    <w:qFormat/>
  </w:style>
  <w:style w:type="paragraph" w:styleId="57">
    <w:name w:val="List Continue 5"/>
    <w:basedOn w:val="afe"/>
  </w:style>
  <w:style w:type="paragraph" w:styleId="16">
    <w:name w:val="index 1"/>
    <w:basedOn w:val="aff0"/>
  </w:style>
  <w:style w:type="paragraph" w:styleId="28">
    <w:name w:val="index 2"/>
    <w:basedOn w:val="aff0"/>
  </w:style>
  <w:style w:type="paragraph" w:styleId="39">
    <w:name w:val="index 3"/>
    <w:basedOn w:val="aff0"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a heading"/>
    <w:basedOn w:val="a0"/>
    <w:next w:val="17"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9">
    <w:name w:val="toc 2"/>
    <w:basedOn w:val="aff0"/>
    <w:pPr>
      <w:tabs>
        <w:tab w:val="right" w:leader="dot" w:pos="9355"/>
      </w:tabs>
    </w:pPr>
  </w:style>
  <w:style w:type="paragraph" w:styleId="3a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a0"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b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"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ер •"/>
    <w:qFormat/>
  </w:style>
  <w:style w:type="numbering" w:customStyle="1" w:styleId="affffa">
    <w:name w:val="Маркер –"/>
    <w:qFormat/>
  </w:style>
  <w:style w:type="numbering" w:customStyle="1" w:styleId="affffb">
    <w:name w:val="Маркер "/>
    <w:qFormat/>
  </w:style>
  <w:style w:type="numbering" w:customStyle="1" w:styleId="affffc">
    <w:name w:val="Маркер "/>
    <w:qFormat/>
  </w:style>
  <w:style w:type="numbering" w:customStyle="1" w:styleId="affffd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Олег Соин</cp:lastModifiedBy>
  <cp:revision>4</cp:revision>
  <dcterms:created xsi:type="dcterms:W3CDTF">2023-03-27T10:58:00Z</dcterms:created>
  <dcterms:modified xsi:type="dcterms:W3CDTF">2026-03-20T09:26:00Z</dcterms:modified>
  <dc:language>ru-RU</dc:language>
</cp:coreProperties>
</file>