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4C" w:rsidRDefault="001F34F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2670175</wp:posOffset>
            </wp:positionH>
            <wp:positionV relativeFrom="paragraph">
              <wp:posOffset>-454660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484C" w:rsidRDefault="0056484C">
      <w:pPr>
        <w:rPr>
          <w:noProof/>
        </w:rPr>
      </w:pPr>
    </w:p>
    <w:p w:rsidR="0056484C" w:rsidRDefault="0056484C">
      <w:pPr>
        <w:rPr>
          <w:noProof/>
        </w:rPr>
      </w:pPr>
    </w:p>
    <w:p w:rsidR="0056484C" w:rsidRDefault="0056484C">
      <w:pPr>
        <w:rPr>
          <w:noProof/>
        </w:rPr>
      </w:pPr>
      <w:r>
        <w:rPr>
          <w:noProof/>
        </w:rPr>
        <w:pict>
          <v:rect id="_x0000_s1032" style="position:absolute;margin-left:48.25pt;margin-top:8.7pt;width:378pt;height:92pt;z-index:251658240" o:allowincell="f" stroked="f" strokecolor="white">
            <v:textbox style="mso-next-textbox:#_x0000_s1032">
              <w:txbxContent>
                <w:p w:rsidR="0056484C" w:rsidRDefault="0056484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Кировская районная администрация</w:t>
                  </w:r>
                </w:p>
                <w:p w:rsidR="0056484C" w:rsidRDefault="0056484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(исполнительно-распорядительный орган)</w:t>
                  </w:r>
                </w:p>
                <w:p w:rsidR="0056484C" w:rsidRDefault="0056484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муниципального района</w:t>
                  </w:r>
                </w:p>
                <w:p w:rsidR="0056484C" w:rsidRDefault="0056484C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56484C" w:rsidRDefault="0056484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“Город Киров и Кировский  район”</w:t>
                  </w:r>
                </w:p>
                <w:p w:rsidR="0056484C" w:rsidRDefault="0056484C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56484C" w:rsidRDefault="0056484C">
      <w:pPr>
        <w:rPr>
          <w:noProof/>
        </w:rPr>
      </w:pPr>
    </w:p>
    <w:p w:rsidR="0056484C" w:rsidRDefault="0056484C">
      <w:pPr>
        <w:rPr>
          <w:noProof/>
        </w:rPr>
      </w:pPr>
    </w:p>
    <w:p w:rsidR="0056484C" w:rsidRDefault="0056484C">
      <w:pPr>
        <w:rPr>
          <w:noProof/>
        </w:rPr>
      </w:pPr>
    </w:p>
    <w:p w:rsidR="0056484C" w:rsidRPr="00046FA5" w:rsidRDefault="0056484C">
      <w:pPr>
        <w:rPr>
          <w:noProof/>
        </w:rPr>
      </w:pPr>
    </w:p>
    <w:p w:rsidR="0056484C" w:rsidRPr="00046FA5" w:rsidRDefault="0056484C">
      <w:pPr>
        <w:rPr>
          <w:noProof/>
        </w:rPr>
      </w:pPr>
    </w:p>
    <w:p w:rsidR="0056484C" w:rsidRPr="00046FA5" w:rsidRDefault="0056484C">
      <w:pPr>
        <w:rPr>
          <w:noProof/>
        </w:rPr>
      </w:pPr>
    </w:p>
    <w:p w:rsidR="0056484C" w:rsidRPr="00046FA5" w:rsidRDefault="0056484C">
      <w:pPr>
        <w:rPr>
          <w:noProof/>
        </w:rPr>
      </w:pPr>
    </w:p>
    <w:p w:rsidR="0056484C" w:rsidRPr="00046FA5" w:rsidRDefault="0056484C">
      <w:pPr>
        <w:rPr>
          <w:noProof/>
        </w:rPr>
      </w:pPr>
    </w:p>
    <w:p w:rsidR="0056484C" w:rsidRPr="00046FA5" w:rsidRDefault="0056484C">
      <w:pPr>
        <w:pStyle w:val="3"/>
        <w:rPr>
          <w:sz w:val="24"/>
        </w:rPr>
      </w:pPr>
    </w:p>
    <w:p w:rsidR="0056484C" w:rsidRPr="00046FA5" w:rsidRDefault="0056484C">
      <w:pPr>
        <w:pStyle w:val="3"/>
        <w:rPr>
          <w:sz w:val="36"/>
        </w:rPr>
      </w:pPr>
      <w:r w:rsidRPr="00046FA5">
        <w:rPr>
          <w:sz w:val="36"/>
        </w:rPr>
        <w:t>ПОСТАНОВЛЕНИЕ</w:t>
      </w:r>
    </w:p>
    <w:p w:rsidR="0056484C" w:rsidRPr="00046FA5" w:rsidRDefault="0056484C">
      <w:pPr>
        <w:rPr>
          <w:sz w:val="36"/>
        </w:rPr>
      </w:pPr>
    </w:p>
    <w:p w:rsidR="0056484C" w:rsidRDefault="001F34FE">
      <w:pPr>
        <w:pStyle w:val="4"/>
        <w:rPr>
          <w:u w:val="single"/>
        </w:rPr>
      </w:pPr>
      <w:r>
        <w:rPr>
          <w:u w:val="single"/>
        </w:rPr>
        <w:t>28 мая 2019 г.</w:t>
      </w:r>
      <w:r w:rsidR="0056484C" w:rsidRPr="00046FA5">
        <w:t xml:space="preserve">                                                                      </w:t>
      </w:r>
      <w:r w:rsidR="00AA3675">
        <w:t xml:space="preserve">                         </w:t>
      </w:r>
      <w:r w:rsidR="00991E32">
        <w:t xml:space="preserve">          </w:t>
      </w:r>
      <w:r w:rsidR="00AA3675">
        <w:t xml:space="preserve"> </w:t>
      </w:r>
      <w:r w:rsidR="00991E32">
        <w:rPr>
          <w:b/>
          <w:u w:val="single"/>
        </w:rPr>
        <w:t>№</w:t>
      </w:r>
      <w:r>
        <w:rPr>
          <w:b/>
          <w:u w:val="single"/>
        </w:rPr>
        <w:t xml:space="preserve"> </w:t>
      </w:r>
      <w:r>
        <w:rPr>
          <w:u w:val="single"/>
        </w:rPr>
        <w:t>651</w:t>
      </w:r>
    </w:p>
    <w:p w:rsidR="00991E32" w:rsidRDefault="00991E32" w:rsidP="00991E32"/>
    <w:p w:rsidR="00991E32" w:rsidRDefault="00991E32" w:rsidP="00991E32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реорганизации муниципального  казенного</w:t>
      </w:r>
    </w:p>
    <w:p w:rsidR="00991E32" w:rsidRDefault="00991E32" w:rsidP="00991E32">
      <w:pPr>
        <w:rPr>
          <w:b/>
          <w:sz w:val="26"/>
          <w:szCs w:val="26"/>
        </w:rPr>
      </w:pPr>
      <w:r>
        <w:rPr>
          <w:b/>
          <w:sz w:val="26"/>
          <w:szCs w:val="26"/>
        </w:rPr>
        <w:t>учреждения  «Кировский  районный      центр</w:t>
      </w:r>
    </w:p>
    <w:p w:rsidR="00991E32" w:rsidRPr="00991E32" w:rsidRDefault="00991E32" w:rsidP="00991E32">
      <w:pPr>
        <w:rPr>
          <w:b/>
          <w:sz w:val="26"/>
          <w:szCs w:val="26"/>
        </w:rPr>
      </w:pPr>
      <w:r>
        <w:rPr>
          <w:b/>
          <w:sz w:val="26"/>
          <w:szCs w:val="26"/>
        </w:rPr>
        <w:t>культуры  и  искусства»</w:t>
      </w:r>
    </w:p>
    <w:p w:rsidR="00FE2A0C" w:rsidRDefault="00FE2A0C" w:rsidP="00FE2A0C"/>
    <w:p w:rsidR="00991E32" w:rsidRDefault="00991E32" w:rsidP="00FE2A0C"/>
    <w:p w:rsidR="00FE2A0C" w:rsidRPr="002C789F" w:rsidRDefault="00FE2A0C" w:rsidP="002C789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991E32">
        <w:rPr>
          <w:spacing w:val="2"/>
          <w:sz w:val="26"/>
          <w:szCs w:val="26"/>
        </w:rPr>
        <w:t>В соответствии со </w:t>
      </w:r>
      <w:hyperlink r:id="rId7" w:history="1">
        <w:r w:rsidRPr="00991E32">
          <w:rPr>
            <w:rStyle w:val="a8"/>
            <w:color w:val="auto"/>
            <w:spacing w:val="2"/>
            <w:sz w:val="26"/>
            <w:szCs w:val="26"/>
            <w:u w:val="none"/>
          </w:rPr>
          <w:t>статьями 57</w:t>
        </w:r>
      </w:hyperlink>
      <w:r w:rsidRPr="00991E32">
        <w:rPr>
          <w:spacing w:val="2"/>
          <w:sz w:val="26"/>
          <w:szCs w:val="26"/>
        </w:rPr>
        <w:t>-</w:t>
      </w:r>
      <w:hyperlink r:id="rId8" w:history="1">
        <w:r w:rsidRPr="00991E32">
          <w:rPr>
            <w:rStyle w:val="a8"/>
            <w:color w:val="auto"/>
            <w:spacing w:val="2"/>
            <w:sz w:val="26"/>
            <w:szCs w:val="26"/>
            <w:u w:val="none"/>
          </w:rPr>
          <w:t>60 Гражданского кодекса Российской Федерации</w:t>
        </w:r>
      </w:hyperlink>
      <w:r w:rsidRPr="00991E32">
        <w:rPr>
          <w:spacing w:val="2"/>
          <w:sz w:val="26"/>
          <w:szCs w:val="26"/>
        </w:rPr>
        <w:t>, </w:t>
      </w:r>
      <w:hyperlink r:id="rId9" w:history="1">
        <w:r w:rsidRPr="00991E32">
          <w:rPr>
            <w:rStyle w:val="a8"/>
            <w:color w:val="auto"/>
            <w:spacing w:val="2"/>
            <w:sz w:val="26"/>
            <w:szCs w:val="26"/>
            <w:u w:val="none"/>
          </w:rPr>
          <w:t>Федеральным законом от 06.10.2003 №131-ФЗ «Об общих принципах организации местного самоуправления в Российской Федерации»</w:t>
        </w:r>
      </w:hyperlink>
      <w:r w:rsidRPr="00991E32">
        <w:rPr>
          <w:spacing w:val="2"/>
          <w:sz w:val="26"/>
          <w:szCs w:val="26"/>
        </w:rPr>
        <w:t>, </w:t>
      </w:r>
      <w:r w:rsidR="001C351C">
        <w:rPr>
          <w:spacing w:val="2"/>
          <w:sz w:val="26"/>
          <w:szCs w:val="26"/>
        </w:rPr>
        <w:t>ст. 7,46</w:t>
      </w:r>
      <w:r w:rsidR="00991E32">
        <w:rPr>
          <w:spacing w:val="2"/>
          <w:sz w:val="26"/>
          <w:szCs w:val="26"/>
        </w:rPr>
        <w:t xml:space="preserve"> Устава муниципального района «Город Киров и Кировский район»</w:t>
      </w:r>
      <w:r w:rsidRPr="00991E32">
        <w:rPr>
          <w:spacing w:val="2"/>
          <w:sz w:val="26"/>
          <w:szCs w:val="26"/>
        </w:rPr>
        <w:t xml:space="preserve">, постановлением </w:t>
      </w:r>
      <w:r w:rsidR="00991E32">
        <w:rPr>
          <w:spacing w:val="2"/>
          <w:sz w:val="26"/>
          <w:szCs w:val="26"/>
        </w:rPr>
        <w:t xml:space="preserve">Кировской районной </w:t>
      </w:r>
      <w:r w:rsidRPr="00991E32">
        <w:rPr>
          <w:spacing w:val="2"/>
          <w:sz w:val="26"/>
          <w:szCs w:val="26"/>
        </w:rPr>
        <w:t xml:space="preserve">администрации </w:t>
      </w:r>
      <w:hyperlink r:id="rId10" w:history="1">
        <w:r w:rsidR="00991E32">
          <w:rPr>
            <w:rStyle w:val="a8"/>
            <w:color w:val="auto"/>
            <w:spacing w:val="2"/>
            <w:sz w:val="26"/>
            <w:szCs w:val="26"/>
            <w:u w:val="none"/>
          </w:rPr>
          <w:t>от 03.10.2011 №1814 «Об утверждении Положения о порядке</w:t>
        </w:r>
        <w:r w:rsidRPr="00991E32">
          <w:rPr>
            <w:rStyle w:val="a8"/>
            <w:color w:val="auto"/>
            <w:spacing w:val="2"/>
            <w:sz w:val="26"/>
            <w:szCs w:val="26"/>
            <w:u w:val="none"/>
          </w:rPr>
          <w:t xml:space="preserve"> создания, реорганизации, изм</w:t>
        </w:r>
        <w:r w:rsidR="00991E32">
          <w:rPr>
            <w:rStyle w:val="a8"/>
            <w:color w:val="auto"/>
            <w:spacing w:val="2"/>
            <w:sz w:val="26"/>
            <w:szCs w:val="26"/>
            <w:u w:val="none"/>
          </w:rPr>
          <w:t>енения типа и ликвидации муниципальных учреждений</w:t>
        </w:r>
        <w:r w:rsidRPr="00991E32">
          <w:rPr>
            <w:rStyle w:val="a8"/>
            <w:color w:val="auto"/>
            <w:spacing w:val="2"/>
            <w:sz w:val="26"/>
            <w:szCs w:val="26"/>
            <w:u w:val="none"/>
          </w:rPr>
          <w:t>»</w:t>
        </w:r>
      </w:hyperlink>
      <w:r w:rsidRPr="00991E32">
        <w:rPr>
          <w:spacing w:val="2"/>
          <w:sz w:val="26"/>
          <w:szCs w:val="26"/>
        </w:rPr>
        <w:t>,</w:t>
      </w:r>
      <w:r w:rsidR="002C789F">
        <w:rPr>
          <w:spacing w:val="2"/>
          <w:sz w:val="26"/>
          <w:szCs w:val="26"/>
        </w:rPr>
        <w:t xml:space="preserve"> Кировская районная администрация </w:t>
      </w:r>
      <w:r w:rsidRPr="00991E32">
        <w:rPr>
          <w:spacing w:val="2"/>
          <w:sz w:val="26"/>
          <w:szCs w:val="26"/>
        </w:rPr>
        <w:t xml:space="preserve"> </w:t>
      </w:r>
      <w:r w:rsidR="002C789F" w:rsidRPr="00DF3E62">
        <w:rPr>
          <w:b/>
          <w:spacing w:val="2"/>
          <w:sz w:val="26"/>
          <w:szCs w:val="26"/>
        </w:rPr>
        <w:t>ПОСТАНОВЛЯЕТ</w:t>
      </w:r>
      <w:r w:rsidRPr="002C789F">
        <w:rPr>
          <w:spacing w:val="2"/>
          <w:sz w:val="26"/>
          <w:szCs w:val="26"/>
        </w:rPr>
        <w:t>:</w:t>
      </w:r>
    </w:p>
    <w:p w:rsidR="00FE2A0C" w:rsidRPr="002C789F" w:rsidRDefault="00DF3E62" w:rsidP="00DF3E62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 Провести реорганизацию м</w:t>
      </w:r>
      <w:r w:rsidR="00FE2A0C"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="00FE2A0C" w:rsidRPr="002C789F">
        <w:rPr>
          <w:spacing w:val="2"/>
          <w:sz w:val="26"/>
          <w:szCs w:val="26"/>
        </w:rPr>
        <w:t xml:space="preserve">, в форме выделения из его состава </w:t>
      </w:r>
      <w:r>
        <w:rPr>
          <w:spacing w:val="2"/>
          <w:sz w:val="26"/>
          <w:szCs w:val="26"/>
        </w:rPr>
        <w:t>трех юридических лиц:   муниципального казенног</w:t>
      </w:r>
      <w:r w:rsidR="003E38B3">
        <w:rPr>
          <w:spacing w:val="2"/>
          <w:sz w:val="26"/>
          <w:szCs w:val="26"/>
        </w:rPr>
        <w:t>о учреждения «Молодежный культурный центр</w:t>
      </w:r>
      <w:r>
        <w:rPr>
          <w:spacing w:val="2"/>
          <w:sz w:val="26"/>
          <w:szCs w:val="26"/>
        </w:rPr>
        <w:t xml:space="preserve">»; </w:t>
      </w:r>
      <w:r w:rsidR="00FE2A0C" w:rsidRPr="002C789F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муниципального ка</w:t>
      </w:r>
      <w:r w:rsidR="003E38B3">
        <w:rPr>
          <w:spacing w:val="2"/>
          <w:sz w:val="26"/>
          <w:szCs w:val="26"/>
        </w:rPr>
        <w:t>зенного учреждения «Центр досуга</w:t>
      </w:r>
      <w:r>
        <w:rPr>
          <w:spacing w:val="2"/>
          <w:sz w:val="26"/>
          <w:szCs w:val="26"/>
        </w:rPr>
        <w:t xml:space="preserve"> «Гармония»; муниципального казенного </w:t>
      </w:r>
      <w:r w:rsidR="003E38B3">
        <w:rPr>
          <w:spacing w:val="2"/>
          <w:sz w:val="26"/>
          <w:szCs w:val="26"/>
        </w:rPr>
        <w:t>учреждения «Городской дом культуры «Вдохновение</w:t>
      </w:r>
      <w:r>
        <w:rPr>
          <w:spacing w:val="2"/>
          <w:sz w:val="26"/>
          <w:szCs w:val="26"/>
        </w:rPr>
        <w:t>».</w:t>
      </w:r>
    </w:p>
    <w:p w:rsidR="00FE2A0C" w:rsidRPr="002C789F" w:rsidRDefault="00FE2A0C" w:rsidP="00E23B95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2C789F">
        <w:rPr>
          <w:spacing w:val="2"/>
          <w:sz w:val="26"/>
          <w:szCs w:val="26"/>
        </w:rPr>
        <w:t xml:space="preserve">2. Установить, что функции и полномочия </w:t>
      </w:r>
      <w:r w:rsidR="00E23B95">
        <w:rPr>
          <w:spacing w:val="2"/>
          <w:sz w:val="26"/>
          <w:szCs w:val="26"/>
        </w:rPr>
        <w:t xml:space="preserve">от имени </w:t>
      </w:r>
      <w:r w:rsidRPr="002C789F">
        <w:rPr>
          <w:spacing w:val="2"/>
          <w:sz w:val="26"/>
          <w:szCs w:val="26"/>
        </w:rPr>
        <w:t>учредителя в отношении</w:t>
      </w:r>
      <w:r w:rsidR="00AC1E30">
        <w:rPr>
          <w:spacing w:val="2"/>
          <w:sz w:val="26"/>
          <w:szCs w:val="26"/>
        </w:rPr>
        <w:t xml:space="preserve"> м</w:t>
      </w:r>
      <w:r w:rsidR="00AC1E30" w:rsidRPr="002C789F">
        <w:rPr>
          <w:spacing w:val="2"/>
          <w:sz w:val="26"/>
          <w:szCs w:val="26"/>
        </w:rPr>
        <w:t xml:space="preserve">униципального </w:t>
      </w:r>
      <w:r w:rsidR="00AC1E30"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="00AC1E30" w:rsidRPr="002C789F">
        <w:rPr>
          <w:spacing w:val="2"/>
          <w:sz w:val="26"/>
          <w:szCs w:val="26"/>
        </w:rPr>
        <w:t>,</w:t>
      </w:r>
      <w:r w:rsidRPr="002C789F">
        <w:rPr>
          <w:spacing w:val="2"/>
          <w:sz w:val="26"/>
          <w:szCs w:val="26"/>
        </w:rPr>
        <w:t> </w:t>
      </w:r>
      <w:r w:rsidR="00E23B95">
        <w:rPr>
          <w:spacing w:val="2"/>
          <w:sz w:val="26"/>
          <w:szCs w:val="26"/>
        </w:rPr>
        <w:t>муниципального казенного учреждения «Молодежный культурный центр», муниципального казенного учреждения «Центр досуга «Гармония»; муниципального казенного учреждения «Городской дом культуры «Вдохновение»</w:t>
      </w:r>
      <w:r w:rsidR="00AC1E30">
        <w:rPr>
          <w:spacing w:val="2"/>
          <w:sz w:val="26"/>
          <w:szCs w:val="26"/>
        </w:rPr>
        <w:t xml:space="preserve"> </w:t>
      </w:r>
      <w:r w:rsidRPr="002C789F">
        <w:rPr>
          <w:spacing w:val="2"/>
          <w:sz w:val="26"/>
          <w:szCs w:val="26"/>
        </w:rPr>
        <w:t>будет осуществлять</w:t>
      </w:r>
      <w:r w:rsidR="00AC1E30">
        <w:rPr>
          <w:spacing w:val="2"/>
          <w:sz w:val="26"/>
          <w:szCs w:val="26"/>
        </w:rPr>
        <w:t xml:space="preserve"> Кировская районная администрация</w:t>
      </w:r>
      <w:r w:rsidRPr="002C789F">
        <w:rPr>
          <w:spacing w:val="2"/>
          <w:sz w:val="26"/>
          <w:szCs w:val="26"/>
        </w:rPr>
        <w:t>.</w:t>
      </w:r>
    </w:p>
    <w:p w:rsidR="00FE2A0C" w:rsidRPr="002C789F" w:rsidRDefault="00FE2A0C" w:rsidP="003D41CC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2C789F">
        <w:rPr>
          <w:spacing w:val="2"/>
          <w:sz w:val="26"/>
          <w:szCs w:val="26"/>
        </w:rPr>
        <w:t xml:space="preserve">3. Определить штатную численность работников </w:t>
      </w:r>
      <w:r w:rsidR="00B336A4">
        <w:rPr>
          <w:spacing w:val="2"/>
          <w:sz w:val="26"/>
          <w:szCs w:val="26"/>
        </w:rPr>
        <w:t>м</w:t>
      </w:r>
      <w:r w:rsidR="00B336A4" w:rsidRPr="002C789F">
        <w:rPr>
          <w:spacing w:val="2"/>
          <w:sz w:val="26"/>
          <w:szCs w:val="26"/>
        </w:rPr>
        <w:t xml:space="preserve">униципального </w:t>
      </w:r>
      <w:r w:rsidR="00B336A4"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="00B43386">
        <w:rPr>
          <w:spacing w:val="2"/>
          <w:sz w:val="26"/>
          <w:szCs w:val="26"/>
        </w:rPr>
        <w:t xml:space="preserve"> </w:t>
      </w:r>
      <w:r w:rsidR="00E23B95">
        <w:rPr>
          <w:spacing w:val="2"/>
          <w:sz w:val="26"/>
          <w:szCs w:val="26"/>
        </w:rPr>
        <w:t>- 12,6 штатных единиц</w:t>
      </w:r>
      <w:r w:rsidR="00B336A4" w:rsidRPr="002C789F">
        <w:rPr>
          <w:spacing w:val="2"/>
          <w:sz w:val="26"/>
          <w:szCs w:val="26"/>
        </w:rPr>
        <w:t xml:space="preserve">, </w:t>
      </w:r>
      <w:r w:rsidR="00E23B95">
        <w:rPr>
          <w:spacing w:val="2"/>
          <w:sz w:val="26"/>
          <w:szCs w:val="26"/>
        </w:rPr>
        <w:t>муниципального казенного учреждения «Молодежный культурный центр»</w:t>
      </w:r>
      <w:r w:rsidR="00B43386">
        <w:rPr>
          <w:spacing w:val="2"/>
          <w:sz w:val="26"/>
          <w:szCs w:val="26"/>
        </w:rPr>
        <w:t xml:space="preserve"> -</w:t>
      </w:r>
      <w:r w:rsidR="00E23B95">
        <w:rPr>
          <w:spacing w:val="2"/>
          <w:sz w:val="26"/>
          <w:szCs w:val="26"/>
        </w:rPr>
        <w:t xml:space="preserve"> 11,3 штатных единиц, муниципального казенного учреждения «Центр досуга «Гармония» - 6,0 штатных единиц; муниципального казенного учреждения «Городской дом культуры «Вдохновение»</w:t>
      </w:r>
      <w:r w:rsidR="00B43386">
        <w:rPr>
          <w:spacing w:val="2"/>
          <w:sz w:val="26"/>
          <w:szCs w:val="26"/>
        </w:rPr>
        <w:t xml:space="preserve"> -</w:t>
      </w:r>
      <w:r w:rsidR="00E23B95">
        <w:rPr>
          <w:spacing w:val="2"/>
          <w:sz w:val="26"/>
          <w:szCs w:val="26"/>
        </w:rPr>
        <w:t xml:space="preserve"> 2,8 штатных единиц.</w:t>
      </w:r>
    </w:p>
    <w:p w:rsidR="00FE2A0C" w:rsidRPr="002C789F" w:rsidRDefault="00FE2A0C" w:rsidP="00B336A4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 w:rsidRPr="002C789F">
        <w:rPr>
          <w:spacing w:val="2"/>
          <w:sz w:val="26"/>
          <w:szCs w:val="26"/>
        </w:rPr>
        <w:t xml:space="preserve">4. Установить, что после реорганизации </w:t>
      </w:r>
      <w:r w:rsidR="002150AF">
        <w:rPr>
          <w:spacing w:val="2"/>
          <w:sz w:val="26"/>
          <w:szCs w:val="26"/>
        </w:rPr>
        <w:t>м</w:t>
      </w:r>
      <w:r w:rsidR="002150AF" w:rsidRPr="002C789F">
        <w:rPr>
          <w:spacing w:val="2"/>
          <w:sz w:val="26"/>
          <w:szCs w:val="26"/>
        </w:rPr>
        <w:t xml:space="preserve">униципального </w:t>
      </w:r>
      <w:r w:rsidR="002150AF"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="002150AF" w:rsidRPr="002C789F">
        <w:rPr>
          <w:spacing w:val="2"/>
          <w:sz w:val="26"/>
          <w:szCs w:val="26"/>
        </w:rPr>
        <w:t xml:space="preserve">, </w:t>
      </w:r>
      <w:r w:rsidRPr="002C789F">
        <w:rPr>
          <w:spacing w:val="2"/>
          <w:sz w:val="26"/>
          <w:szCs w:val="26"/>
        </w:rPr>
        <w:t>основные цели деятельности не изменятся.</w:t>
      </w:r>
    </w:p>
    <w:p w:rsidR="00FE2A0C" w:rsidRPr="002C789F" w:rsidRDefault="009A37B3" w:rsidP="003D41CC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>5</w:t>
      </w:r>
      <w:r w:rsidR="00FE2A0C" w:rsidRPr="002C789F">
        <w:rPr>
          <w:spacing w:val="2"/>
          <w:sz w:val="26"/>
          <w:szCs w:val="26"/>
        </w:rPr>
        <w:t xml:space="preserve">. Установить, что основными целями деятельности </w:t>
      </w:r>
      <w:r w:rsidR="000D77D6">
        <w:rPr>
          <w:spacing w:val="2"/>
          <w:sz w:val="26"/>
          <w:szCs w:val="26"/>
        </w:rPr>
        <w:t xml:space="preserve">муниципального казенного учреждения «Молодежный культурный центр», муниципального казенного учреждения «Центр досуга «Гармония»; муниципального казенного учреждения «Городской дом культуры «Вдохновение» </w:t>
      </w:r>
      <w:r w:rsidR="002150AF">
        <w:rPr>
          <w:spacing w:val="2"/>
          <w:sz w:val="26"/>
          <w:szCs w:val="26"/>
        </w:rPr>
        <w:t xml:space="preserve"> </w:t>
      </w:r>
      <w:r w:rsidR="00C77C21">
        <w:rPr>
          <w:spacing w:val="2"/>
          <w:sz w:val="26"/>
          <w:szCs w:val="26"/>
        </w:rPr>
        <w:t>я</w:t>
      </w:r>
      <w:r w:rsidR="00844CA5">
        <w:rPr>
          <w:spacing w:val="2"/>
          <w:sz w:val="26"/>
          <w:szCs w:val="26"/>
        </w:rPr>
        <w:t>вляется формирование единого культурного пространства, сохранение и приумножение культурн</w:t>
      </w:r>
      <w:r w:rsidR="008F6878">
        <w:rPr>
          <w:spacing w:val="2"/>
          <w:sz w:val="26"/>
          <w:szCs w:val="26"/>
        </w:rPr>
        <w:t>ого потенциала района, поддержка</w:t>
      </w:r>
      <w:r w:rsidR="00844CA5">
        <w:rPr>
          <w:spacing w:val="2"/>
          <w:sz w:val="26"/>
          <w:szCs w:val="26"/>
        </w:rPr>
        <w:t xml:space="preserve"> народного творчества, народных промыслов и  ремесел.</w:t>
      </w:r>
    </w:p>
    <w:p w:rsidR="00FE2A0C" w:rsidRPr="002C789F" w:rsidRDefault="009A37B3" w:rsidP="003D41CC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6</w:t>
      </w:r>
      <w:r w:rsidR="00FE2A0C" w:rsidRPr="002C789F">
        <w:rPr>
          <w:spacing w:val="2"/>
          <w:sz w:val="26"/>
          <w:szCs w:val="26"/>
        </w:rPr>
        <w:t xml:space="preserve">. После реорганизации наименование </w:t>
      </w:r>
      <w:r w:rsidR="002150AF">
        <w:rPr>
          <w:spacing w:val="2"/>
          <w:sz w:val="26"/>
          <w:szCs w:val="26"/>
        </w:rPr>
        <w:t>м</w:t>
      </w:r>
      <w:r w:rsidR="002150AF" w:rsidRPr="002C789F">
        <w:rPr>
          <w:spacing w:val="2"/>
          <w:sz w:val="26"/>
          <w:szCs w:val="26"/>
        </w:rPr>
        <w:t xml:space="preserve">униципального </w:t>
      </w:r>
      <w:r w:rsidR="002150AF"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="002150AF" w:rsidRPr="002C789F">
        <w:rPr>
          <w:spacing w:val="2"/>
          <w:sz w:val="26"/>
          <w:szCs w:val="26"/>
        </w:rPr>
        <w:t xml:space="preserve"> </w:t>
      </w:r>
      <w:r w:rsidR="00FE2A0C" w:rsidRPr="002C789F">
        <w:rPr>
          <w:spacing w:val="2"/>
          <w:sz w:val="26"/>
          <w:szCs w:val="26"/>
        </w:rPr>
        <w:t>не изменится.</w:t>
      </w:r>
    </w:p>
    <w:p w:rsidR="00FE2A0C" w:rsidRPr="002C789F" w:rsidRDefault="009A37B3" w:rsidP="003D41CC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7</w:t>
      </w:r>
      <w:r w:rsidR="00FE2A0C" w:rsidRPr="002C789F">
        <w:rPr>
          <w:spacing w:val="2"/>
          <w:sz w:val="26"/>
          <w:szCs w:val="26"/>
        </w:rPr>
        <w:t xml:space="preserve">. Определить источником финансового обеспечения деятельности </w:t>
      </w:r>
      <w:r w:rsidR="00556AF7">
        <w:rPr>
          <w:spacing w:val="2"/>
          <w:sz w:val="26"/>
          <w:szCs w:val="26"/>
        </w:rPr>
        <w:t>м</w:t>
      </w:r>
      <w:r w:rsidR="00556AF7" w:rsidRPr="002C789F">
        <w:rPr>
          <w:spacing w:val="2"/>
          <w:sz w:val="26"/>
          <w:szCs w:val="26"/>
        </w:rPr>
        <w:t xml:space="preserve">униципального </w:t>
      </w:r>
      <w:r w:rsidR="00556AF7">
        <w:rPr>
          <w:spacing w:val="2"/>
          <w:sz w:val="26"/>
          <w:szCs w:val="26"/>
        </w:rPr>
        <w:t xml:space="preserve">казенного учреждения «Кировский районный центр культуры и искусства», </w:t>
      </w:r>
      <w:r w:rsidR="000D77D6">
        <w:rPr>
          <w:spacing w:val="2"/>
          <w:sz w:val="26"/>
          <w:szCs w:val="26"/>
        </w:rPr>
        <w:t>муниципального казенного учреждения «Молодежный культурный центр», муниципального казенного учреждения «Центр досуга «Гармония»; муниципального казенного учреждения «Городской дом культуры «Вдохновение»</w:t>
      </w:r>
      <w:r w:rsidR="00B43386">
        <w:rPr>
          <w:spacing w:val="2"/>
          <w:sz w:val="26"/>
          <w:szCs w:val="26"/>
        </w:rPr>
        <w:t xml:space="preserve"> -</w:t>
      </w:r>
      <w:r w:rsidR="000D77D6">
        <w:rPr>
          <w:spacing w:val="2"/>
          <w:sz w:val="26"/>
          <w:szCs w:val="26"/>
        </w:rPr>
        <w:t xml:space="preserve"> является </w:t>
      </w:r>
      <w:r w:rsidR="00FE2A0C" w:rsidRPr="002C789F">
        <w:rPr>
          <w:spacing w:val="2"/>
          <w:sz w:val="26"/>
          <w:szCs w:val="26"/>
        </w:rPr>
        <w:t>бюджет</w:t>
      </w:r>
      <w:r w:rsidR="002150AF">
        <w:rPr>
          <w:spacing w:val="2"/>
          <w:sz w:val="26"/>
          <w:szCs w:val="26"/>
        </w:rPr>
        <w:t xml:space="preserve"> муниципального района «Город Киров и Кировский район»</w:t>
      </w:r>
      <w:r w:rsidR="00FE2A0C" w:rsidRPr="002C789F">
        <w:rPr>
          <w:spacing w:val="2"/>
          <w:sz w:val="26"/>
          <w:szCs w:val="26"/>
        </w:rPr>
        <w:t>.</w:t>
      </w:r>
    </w:p>
    <w:p w:rsidR="00FE2A0C" w:rsidRPr="003D41CC" w:rsidRDefault="009A37B3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</w:t>
      </w:r>
      <w:r w:rsidR="00FE2A0C" w:rsidRPr="003D41CC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>Заведующему отделом культуры Кировской районной администрации</w:t>
      </w:r>
      <w:r w:rsidR="00FE2A0C" w:rsidRPr="003D41CC">
        <w:rPr>
          <w:spacing w:val="2"/>
          <w:sz w:val="26"/>
          <w:szCs w:val="26"/>
        </w:rPr>
        <w:t>:</w:t>
      </w:r>
    </w:p>
    <w:p w:rsidR="00FE2A0C" w:rsidRPr="003D41CC" w:rsidRDefault="009A37B3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</w:t>
      </w:r>
      <w:r w:rsidR="00FE2A0C" w:rsidRPr="003D41CC">
        <w:rPr>
          <w:spacing w:val="2"/>
          <w:sz w:val="26"/>
          <w:szCs w:val="26"/>
        </w:rPr>
        <w:t>.1. Утвердить план мероприятий по реорганизации</w:t>
      </w:r>
      <w:r w:rsidRPr="009A37B3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</w:t>
      </w:r>
      <w:r w:rsidR="00B43386">
        <w:rPr>
          <w:spacing w:val="2"/>
          <w:sz w:val="26"/>
          <w:szCs w:val="26"/>
        </w:rPr>
        <w:t>ный центр культуры и искусства»</w:t>
      </w:r>
      <w:r w:rsidR="00FE2A0C" w:rsidRPr="003D41CC">
        <w:rPr>
          <w:spacing w:val="2"/>
          <w:sz w:val="26"/>
          <w:szCs w:val="26"/>
        </w:rPr>
        <w:t>.</w:t>
      </w:r>
    </w:p>
    <w:p w:rsidR="00FE2A0C" w:rsidRPr="003D41CC" w:rsidRDefault="009A37B3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</w:t>
      </w:r>
      <w:r w:rsidR="00FE2A0C" w:rsidRPr="003D41CC">
        <w:rPr>
          <w:spacing w:val="2"/>
          <w:sz w:val="26"/>
          <w:szCs w:val="26"/>
        </w:rPr>
        <w:t xml:space="preserve">.2. </w:t>
      </w:r>
      <w:r>
        <w:rPr>
          <w:spacing w:val="2"/>
          <w:sz w:val="26"/>
          <w:szCs w:val="26"/>
        </w:rPr>
        <w:t xml:space="preserve">Согласовать </w:t>
      </w:r>
      <w:r w:rsidRPr="003D41CC">
        <w:rPr>
          <w:spacing w:val="2"/>
          <w:sz w:val="26"/>
          <w:szCs w:val="26"/>
        </w:rPr>
        <w:t>пе</w:t>
      </w:r>
      <w:r w:rsidR="000D77D6">
        <w:rPr>
          <w:spacing w:val="2"/>
          <w:sz w:val="26"/>
          <w:szCs w:val="26"/>
        </w:rPr>
        <w:t>редаточные</w:t>
      </w:r>
      <w:r>
        <w:rPr>
          <w:spacing w:val="2"/>
          <w:sz w:val="26"/>
          <w:szCs w:val="26"/>
        </w:rPr>
        <w:t xml:space="preserve"> акт</w:t>
      </w:r>
      <w:r w:rsidR="000D77D6">
        <w:rPr>
          <w:spacing w:val="2"/>
          <w:sz w:val="26"/>
          <w:szCs w:val="26"/>
        </w:rPr>
        <w:t>ы</w:t>
      </w:r>
      <w:r w:rsidRPr="009A37B3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Pr="003D41CC">
        <w:rPr>
          <w:spacing w:val="2"/>
          <w:sz w:val="26"/>
          <w:szCs w:val="26"/>
        </w:rPr>
        <w:t>.</w:t>
      </w:r>
    </w:p>
    <w:p w:rsidR="000D77D6" w:rsidRDefault="009A37B3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</w:t>
      </w:r>
      <w:r w:rsidR="00FE2A0C" w:rsidRPr="003D41CC">
        <w:rPr>
          <w:spacing w:val="2"/>
          <w:sz w:val="26"/>
          <w:szCs w:val="26"/>
        </w:rPr>
        <w:t>.3.</w:t>
      </w:r>
      <w:r>
        <w:rPr>
          <w:spacing w:val="2"/>
          <w:sz w:val="26"/>
          <w:szCs w:val="26"/>
        </w:rPr>
        <w:t xml:space="preserve">  Согласовать</w:t>
      </w:r>
      <w:r w:rsidRPr="003D41CC">
        <w:rPr>
          <w:spacing w:val="2"/>
          <w:sz w:val="26"/>
          <w:szCs w:val="26"/>
        </w:rPr>
        <w:t xml:space="preserve"> изменения в Устав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</w:t>
      </w:r>
      <w:r w:rsidR="000D77D6">
        <w:rPr>
          <w:spacing w:val="2"/>
          <w:sz w:val="26"/>
          <w:szCs w:val="26"/>
        </w:rPr>
        <w:t>ный центр культуры и искусства».</w:t>
      </w:r>
    </w:p>
    <w:p w:rsidR="009A37B3" w:rsidRDefault="000D77D6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8.4.  Р</w:t>
      </w:r>
      <w:r w:rsidR="009A37B3">
        <w:rPr>
          <w:spacing w:val="2"/>
          <w:sz w:val="26"/>
          <w:szCs w:val="26"/>
        </w:rPr>
        <w:t>азработать</w:t>
      </w:r>
      <w:r w:rsidR="009A37B3" w:rsidRPr="003D41CC">
        <w:rPr>
          <w:spacing w:val="2"/>
          <w:sz w:val="26"/>
          <w:szCs w:val="26"/>
        </w:rPr>
        <w:t xml:space="preserve"> </w:t>
      </w:r>
      <w:r w:rsidR="009A37B3">
        <w:rPr>
          <w:spacing w:val="2"/>
          <w:sz w:val="26"/>
          <w:szCs w:val="26"/>
        </w:rPr>
        <w:t xml:space="preserve">и согласовать </w:t>
      </w:r>
      <w:r w:rsidR="009A37B3" w:rsidRPr="003D41CC">
        <w:rPr>
          <w:spacing w:val="2"/>
          <w:sz w:val="26"/>
          <w:szCs w:val="26"/>
        </w:rPr>
        <w:t>Устав</w:t>
      </w:r>
      <w:r w:rsidR="009A37B3">
        <w:rPr>
          <w:spacing w:val="2"/>
          <w:sz w:val="26"/>
          <w:szCs w:val="26"/>
        </w:rPr>
        <w:t xml:space="preserve"> муниципального казенног</w:t>
      </w:r>
      <w:r>
        <w:rPr>
          <w:spacing w:val="2"/>
          <w:sz w:val="26"/>
          <w:szCs w:val="26"/>
        </w:rPr>
        <w:t>о учреждения «Молодежный культурный центр</w:t>
      </w:r>
      <w:r w:rsidR="009A37B3">
        <w:rPr>
          <w:spacing w:val="2"/>
          <w:sz w:val="26"/>
          <w:szCs w:val="26"/>
        </w:rPr>
        <w:t xml:space="preserve">»; </w:t>
      </w:r>
      <w:r w:rsidR="009A37B3" w:rsidRPr="002C789F">
        <w:rPr>
          <w:spacing w:val="2"/>
          <w:sz w:val="26"/>
          <w:szCs w:val="26"/>
        </w:rPr>
        <w:t xml:space="preserve"> </w:t>
      </w:r>
      <w:r w:rsidR="009A37B3">
        <w:rPr>
          <w:spacing w:val="2"/>
          <w:sz w:val="26"/>
          <w:szCs w:val="26"/>
        </w:rPr>
        <w:t>Устав муниципального ка</w:t>
      </w:r>
      <w:r>
        <w:rPr>
          <w:spacing w:val="2"/>
          <w:sz w:val="26"/>
          <w:szCs w:val="26"/>
        </w:rPr>
        <w:t>зенного учреждения «Центр досуга</w:t>
      </w:r>
      <w:r w:rsidR="009A37B3">
        <w:rPr>
          <w:spacing w:val="2"/>
          <w:sz w:val="26"/>
          <w:szCs w:val="26"/>
        </w:rPr>
        <w:t xml:space="preserve"> «Гармония»; Устав муниципального казенного </w:t>
      </w:r>
      <w:r>
        <w:rPr>
          <w:spacing w:val="2"/>
          <w:sz w:val="26"/>
          <w:szCs w:val="26"/>
        </w:rPr>
        <w:t>учреждения «Городской дом культуры «Вдохновение</w:t>
      </w:r>
      <w:r w:rsidR="009A37B3">
        <w:rPr>
          <w:spacing w:val="2"/>
          <w:sz w:val="26"/>
          <w:szCs w:val="26"/>
        </w:rPr>
        <w:t>».</w:t>
      </w:r>
    </w:p>
    <w:p w:rsidR="00FE2A0C" w:rsidRPr="003D41CC" w:rsidRDefault="00D523EF" w:rsidP="009A37B3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9.</w:t>
      </w:r>
      <w:r w:rsidR="00B43386">
        <w:rPr>
          <w:spacing w:val="2"/>
          <w:sz w:val="26"/>
          <w:szCs w:val="26"/>
        </w:rPr>
        <w:t xml:space="preserve"> </w:t>
      </w:r>
      <w:r w:rsidR="009A37B3">
        <w:rPr>
          <w:spacing w:val="2"/>
          <w:sz w:val="26"/>
          <w:szCs w:val="26"/>
        </w:rPr>
        <w:t>Отделу</w:t>
      </w:r>
      <w:r w:rsidR="00FE2A0C" w:rsidRPr="003D41CC">
        <w:rPr>
          <w:spacing w:val="2"/>
          <w:sz w:val="26"/>
          <w:szCs w:val="26"/>
        </w:rPr>
        <w:t xml:space="preserve"> по управлению </w:t>
      </w:r>
      <w:r w:rsidR="009A37B3">
        <w:rPr>
          <w:spacing w:val="2"/>
          <w:sz w:val="26"/>
          <w:szCs w:val="26"/>
        </w:rPr>
        <w:t xml:space="preserve">муниципальным </w:t>
      </w:r>
      <w:r w:rsidR="00FE2A0C" w:rsidRPr="003D41CC">
        <w:rPr>
          <w:spacing w:val="2"/>
          <w:sz w:val="26"/>
          <w:szCs w:val="26"/>
        </w:rPr>
        <w:t>и</w:t>
      </w:r>
      <w:r w:rsidR="009A37B3">
        <w:rPr>
          <w:spacing w:val="2"/>
          <w:sz w:val="26"/>
          <w:szCs w:val="26"/>
        </w:rPr>
        <w:t>муществом и земельными отноше</w:t>
      </w:r>
      <w:r w:rsidR="00601A8F">
        <w:rPr>
          <w:spacing w:val="2"/>
          <w:sz w:val="26"/>
          <w:szCs w:val="26"/>
        </w:rPr>
        <w:t>ниям администрации (Тимохина Т.В</w:t>
      </w:r>
      <w:r w:rsidR="009A37B3">
        <w:rPr>
          <w:spacing w:val="2"/>
          <w:sz w:val="26"/>
          <w:szCs w:val="26"/>
        </w:rPr>
        <w:t>.</w:t>
      </w:r>
      <w:r w:rsidR="00FE2A0C" w:rsidRPr="003D41CC">
        <w:rPr>
          <w:spacing w:val="2"/>
          <w:sz w:val="26"/>
          <w:szCs w:val="26"/>
        </w:rPr>
        <w:t>):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</w:t>
      </w:r>
      <w:r w:rsidR="009A37B3">
        <w:rPr>
          <w:spacing w:val="2"/>
          <w:sz w:val="26"/>
          <w:szCs w:val="26"/>
        </w:rPr>
        <w:t>.</w:t>
      </w:r>
      <w:r w:rsidR="00FE2A0C" w:rsidRPr="003D41CC">
        <w:rPr>
          <w:spacing w:val="2"/>
          <w:sz w:val="26"/>
          <w:szCs w:val="26"/>
        </w:rPr>
        <w:t>1. Согласовать передат</w:t>
      </w:r>
      <w:r w:rsidR="000D77D6">
        <w:rPr>
          <w:spacing w:val="2"/>
          <w:sz w:val="26"/>
          <w:szCs w:val="26"/>
        </w:rPr>
        <w:t>очные</w:t>
      </w:r>
      <w:r w:rsidR="00FE2A0C" w:rsidRPr="003D41CC">
        <w:rPr>
          <w:spacing w:val="2"/>
          <w:sz w:val="26"/>
          <w:szCs w:val="26"/>
        </w:rPr>
        <w:t xml:space="preserve"> акт</w:t>
      </w:r>
      <w:r w:rsidR="000D77D6">
        <w:rPr>
          <w:spacing w:val="2"/>
          <w:sz w:val="26"/>
          <w:szCs w:val="26"/>
        </w:rPr>
        <w:t>ы</w:t>
      </w:r>
      <w:r w:rsidR="00FE2A0C" w:rsidRPr="003D41CC">
        <w:rPr>
          <w:spacing w:val="2"/>
          <w:sz w:val="26"/>
          <w:szCs w:val="26"/>
        </w:rPr>
        <w:t xml:space="preserve"> </w:t>
      </w:r>
      <w:r w:rsidR="009A37B3">
        <w:rPr>
          <w:spacing w:val="2"/>
          <w:sz w:val="26"/>
          <w:szCs w:val="26"/>
        </w:rPr>
        <w:t>м</w:t>
      </w:r>
      <w:r w:rsidR="009A37B3" w:rsidRPr="002C789F">
        <w:rPr>
          <w:spacing w:val="2"/>
          <w:sz w:val="26"/>
          <w:szCs w:val="26"/>
        </w:rPr>
        <w:t xml:space="preserve">униципального </w:t>
      </w:r>
      <w:r w:rsidR="009A37B3">
        <w:rPr>
          <w:spacing w:val="2"/>
          <w:sz w:val="26"/>
          <w:szCs w:val="26"/>
        </w:rPr>
        <w:t xml:space="preserve">казенного учреждения «Кировский районный центр культуры и искусства» </w:t>
      </w:r>
      <w:r w:rsidR="00FE2A0C" w:rsidRPr="003D41CC">
        <w:rPr>
          <w:spacing w:val="2"/>
          <w:sz w:val="26"/>
          <w:szCs w:val="26"/>
        </w:rPr>
        <w:t>в части имущества.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9</w:t>
      </w:r>
      <w:r w:rsidR="00FE2A0C" w:rsidRPr="003D41CC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>2.</w:t>
      </w:r>
      <w:r w:rsidR="00FE2A0C" w:rsidRPr="003D41CC">
        <w:rPr>
          <w:spacing w:val="2"/>
          <w:sz w:val="26"/>
          <w:szCs w:val="26"/>
        </w:rPr>
        <w:t xml:space="preserve"> Внести соответствующие изменения в реестр муниципального имущества</w:t>
      </w:r>
      <w:r>
        <w:rPr>
          <w:spacing w:val="2"/>
          <w:sz w:val="26"/>
          <w:szCs w:val="26"/>
        </w:rPr>
        <w:t xml:space="preserve"> муниципального района «Город Киров и Кировский район»</w:t>
      </w:r>
      <w:r w:rsidR="00FE2A0C" w:rsidRPr="003D41CC">
        <w:rPr>
          <w:spacing w:val="2"/>
          <w:sz w:val="26"/>
          <w:szCs w:val="26"/>
        </w:rPr>
        <w:t>.</w:t>
      </w:r>
    </w:p>
    <w:p w:rsidR="00D523EF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 xml:space="preserve">. Директору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искусства»: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>.1. В течение трех рабочих дней со дня издания настоящего постановления в установленном законом порядке сообщить в орган, осуществляющий государственную регистрацию юридических лиц, о начале процедуры реорганизации.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>.2. В порядке, установленном </w:t>
      </w:r>
      <w:hyperlink r:id="rId11" w:history="1">
        <w:r w:rsidR="00FE2A0C" w:rsidRPr="003D41CC">
          <w:rPr>
            <w:rStyle w:val="a8"/>
            <w:color w:val="auto"/>
            <w:spacing w:val="2"/>
            <w:sz w:val="26"/>
            <w:szCs w:val="26"/>
          </w:rPr>
          <w:t>пунктом 1 статьи 60 Гражданского кодекса Российской Федерации</w:t>
        </w:r>
      </w:hyperlink>
      <w:r w:rsidR="00FE2A0C" w:rsidRPr="003D41CC">
        <w:rPr>
          <w:spacing w:val="2"/>
          <w:sz w:val="26"/>
          <w:szCs w:val="26"/>
        </w:rPr>
        <w:t xml:space="preserve">, обеспечить публикацию в средствах массовой информации, в которых опубликовываются данные о государственной регистрации юридических лиц, уведомление о реорганизации </w:t>
      </w:r>
      <w:r>
        <w:rPr>
          <w:spacing w:val="2"/>
          <w:sz w:val="26"/>
          <w:szCs w:val="26"/>
        </w:rPr>
        <w:t xml:space="preserve"> </w:t>
      </w:r>
      <w:r w:rsidRPr="00D523EF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</w:t>
      </w:r>
      <w:r w:rsidRPr="002C789F">
        <w:rPr>
          <w:spacing w:val="2"/>
          <w:sz w:val="26"/>
          <w:szCs w:val="26"/>
        </w:rPr>
        <w:t xml:space="preserve">, в форме выделения из его состава </w:t>
      </w:r>
      <w:r>
        <w:rPr>
          <w:spacing w:val="2"/>
          <w:sz w:val="26"/>
          <w:szCs w:val="26"/>
        </w:rPr>
        <w:t>трех юридических лиц:   муниципального казенног</w:t>
      </w:r>
      <w:r w:rsidR="000D77D6">
        <w:rPr>
          <w:spacing w:val="2"/>
          <w:sz w:val="26"/>
          <w:szCs w:val="26"/>
        </w:rPr>
        <w:t>о учреждения «Молодежный культурный центр</w:t>
      </w:r>
      <w:r>
        <w:rPr>
          <w:spacing w:val="2"/>
          <w:sz w:val="26"/>
          <w:szCs w:val="26"/>
        </w:rPr>
        <w:t xml:space="preserve">»; </w:t>
      </w:r>
      <w:r w:rsidRPr="002C789F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муниципального ка</w:t>
      </w:r>
      <w:r w:rsidR="000D77D6">
        <w:rPr>
          <w:spacing w:val="2"/>
          <w:sz w:val="26"/>
          <w:szCs w:val="26"/>
        </w:rPr>
        <w:t>зенного учреждения «Центр досуга</w:t>
      </w:r>
      <w:r>
        <w:rPr>
          <w:spacing w:val="2"/>
          <w:sz w:val="26"/>
          <w:szCs w:val="26"/>
        </w:rPr>
        <w:t xml:space="preserve"> «Гармония»; муниципального казенного </w:t>
      </w:r>
      <w:r w:rsidR="000D77D6">
        <w:rPr>
          <w:spacing w:val="2"/>
          <w:sz w:val="26"/>
          <w:szCs w:val="26"/>
        </w:rPr>
        <w:t>учреждения «Городской дом культуры «Вдохновение</w:t>
      </w:r>
      <w:r>
        <w:rPr>
          <w:spacing w:val="2"/>
          <w:sz w:val="26"/>
          <w:szCs w:val="26"/>
        </w:rPr>
        <w:t>»</w:t>
      </w:r>
      <w:r w:rsidR="00FE2A0C" w:rsidRPr="003D41CC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 xml:space="preserve">с </w:t>
      </w:r>
      <w:r w:rsidR="00FE2A0C" w:rsidRPr="003D41CC">
        <w:rPr>
          <w:spacing w:val="2"/>
          <w:sz w:val="26"/>
          <w:szCs w:val="26"/>
        </w:rPr>
        <w:t xml:space="preserve">указанием сведений о каждом участвующем в реорганизации, создаваемом (продолжающем деятельность) в результате </w:t>
      </w:r>
      <w:r w:rsidR="00FE2A0C" w:rsidRPr="003D41CC">
        <w:rPr>
          <w:spacing w:val="2"/>
          <w:sz w:val="26"/>
          <w:szCs w:val="26"/>
        </w:rPr>
        <w:lastRenderedPageBreak/>
        <w:t>реорганизации юридическом лице, форме реорганизации, иных сведений, предусмотренных законом.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 xml:space="preserve">.3. В установленном законом порядке передать по передаточному акту имущество, права и обязанности </w:t>
      </w:r>
      <w:r>
        <w:rPr>
          <w:spacing w:val="2"/>
          <w:sz w:val="26"/>
          <w:szCs w:val="26"/>
        </w:rPr>
        <w:t>учреждениям</w:t>
      </w:r>
      <w:r w:rsidR="000D77D6">
        <w:rPr>
          <w:spacing w:val="2"/>
          <w:sz w:val="26"/>
          <w:szCs w:val="26"/>
        </w:rPr>
        <w:t>,</w:t>
      </w:r>
      <w:r>
        <w:rPr>
          <w:spacing w:val="2"/>
          <w:sz w:val="26"/>
          <w:szCs w:val="26"/>
        </w:rPr>
        <w:t xml:space="preserve"> образованным в результате реорганизации.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 xml:space="preserve">.4. Утвердить штатное расписание реорганизуемого </w:t>
      </w:r>
      <w:r>
        <w:rPr>
          <w:spacing w:val="2"/>
          <w:sz w:val="26"/>
          <w:szCs w:val="26"/>
        </w:rPr>
        <w:t xml:space="preserve"> 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10</w:t>
      </w:r>
      <w:r w:rsidR="00FE2A0C" w:rsidRPr="003D41CC">
        <w:rPr>
          <w:spacing w:val="2"/>
          <w:sz w:val="26"/>
          <w:szCs w:val="26"/>
        </w:rPr>
        <w:t xml:space="preserve">.5. Обеспечить государственную регистрацию изменений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 xml:space="preserve">казенного учреждения «Кировский районный центр культуры и искусства» </w:t>
      </w:r>
      <w:r w:rsidR="00FE2A0C" w:rsidRPr="003D41CC">
        <w:rPr>
          <w:spacing w:val="2"/>
          <w:sz w:val="26"/>
          <w:szCs w:val="26"/>
        </w:rPr>
        <w:t>в учредительные документы в Едином государственном реестре юридических лиц.</w:t>
      </w:r>
    </w:p>
    <w:p w:rsidR="00FE2A0C" w:rsidRPr="003D41CC" w:rsidRDefault="00D523EF" w:rsidP="00D523E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11. Директорам муниципального казенног</w:t>
      </w:r>
      <w:r w:rsidR="000D77D6">
        <w:rPr>
          <w:spacing w:val="2"/>
          <w:sz w:val="26"/>
          <w:szCs w:val="26"/>
        </w:rPr>
        <w:t>о учреждения «Молодежный культурный центр</w:t>
      </w:r>
      <w:r>
        <w:rPr>
          <w:spacing w:val="2"/>
          <w:sz w:val="26"/>
          <w:szCs w:val="26"/>
        </w:rPr>
        <w:t>»; муниципального ка</w:t>
      </w:r>
      <w:r w:rsidR="000D77D6">
        <w:rPr>
          <w:spacing w:val="2"/>
          <w:sz w:val="26"/>
          <w:szCs w:val="26"/>
        </w:rPr>
        <w:t>зенного учреждения «Центр досуга</w:t>
      </w:r>
      <w:r>
        <w:rPr>
          <w:spacing w:val="2"/>
          <w:sz w:val="26"/>
          <w:szCs w:val="26"/>
        </w:rPr>
        <w:t xml:space="preserve"> «Гармония»; муниципального казенного </w:t>
      </w:r>
      <w:r w:rsidR="000D77D6">
        <w:rPr>
          <w:spacing w:val="2"/>
          <w:sz w:val="26"/>
          <w:szCs w:val="26"/>
        </w:rPr>
        <w:t>учреждения «Городской дом культуры «Вдохновение</w:t>
      </w:r>
      <w:r>
        <w:rPr>
          <w:spacing w:val="2"/>
          <w:sz w:val="26"/>
          <w:szCs w:val="26"/>
        </w:rPr>
        <w:t>»: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</w:t>
      </w:r>
      <w:r w:rsidR="00FE2A0C" w:rsidRPr="003D41CC">
        <w:rPr>
          <w:spacing w:val="2"/>
          <w:sz w:val="26"/>
          <w:szCs w:val="26"/>
        </w:rPr>
        <w:t xml:space="preserve">.1. В установленном законом порядке принять по передаточному акту имущество, права и обязанности </w:t>
      </w:r>
      <w:r>
        <w:rPr>
          <w:spacing w:val="2"/>
          <w:sz w:val="26"/>
          <w:szCs w:val="26"/>
        </w:rPr>
        <w:t>м</w:t>
      </w:r>
      <w:r w:rsidRPr="002C789F">
        <w:rPr>
          <w:spacing w:val="2"/>
          <w:sz w:val="26"/>
          <w:szCs w:val="26"/>
        </w:rPr>
        <w:t xml:space="preserve">униципального </w:t>
      </w:r>
      <w:r>
        <w:rPr>
          <w:spacing w:val="2"/>
          <w:sz w:val="26"/>
          <w:szCs w:val="26"/>
        </w:rPr>
        <w:t>казенного учреждения «Кировский районный центр культуры и искусства».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</w:t>
      </w:r>
      <w:r w:rsidR="00FE2A0C" w:rsidRPr="003D41CC">
        <w:rPr>
          <w:spacing w:val="2"/>
          <w:sz w:val="26"/>
          <w:szCs w:val="26"/>
        </w:rPr>
        <w:t xml:space="preserve">.2. Организовать работу по открытию лицевых счетов в </w:t>
      </w:r>
      <w:r>
        <w:rPr>
          <w:spacing w:val="2"/>
          <w:sz w:val="26"/>
          <w:szCs w:val="26"/>
        </w:rPr>
        <w:t xml:space="preserve"> </w:t>
      </w:r>
      <w:r w:rsidR="00E279D2">
        <w:rPr>
          <w:spacing w:val="2"/>
          <w:sz w:val="26"/>
          <w:szCs w:val="26"/>
        </w:rPr>
        <w:t>финансовом органе</w:t>
      </w:r>
      <w:r w:rsidR="00FE2A0C" w:rsidRPr="003D41CC">
        <w:rPr>
          <w:spacing w:val="2"/>
          <w:sz w:val="26"/>
          <w:szCs w:val="26"/>
        </w:rPr>
        <w:t xml:space="preserve"> </w:t>
      </w:r>
      <w:r w:rsidR="00E279D2">
        <w:rPr>
          <w:spacing w:val="2"/>
          <w:sz w:val="26"/>
          <w:szCs w:val="26"/>
        </w:rPr>
        <w:t>Кировского района</w:t>
      </w:r>
      <w:r w:rsidR="00FE2A0C" w:rsidRPr="003D41CC">
        <w:rPr>
          <w:spacing w:val="2"/>
          <w:sz w:val="26"/>
          <w:szCs w:val="26"/>
        </w:rPr>
        <w:t>.</w:t>
      </w:r>
    </w:p>
    <w:p w:rsidR="00FE2A0C" w:rsidRPr="003D41CC" w:rsidRDefault="00D523EF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</w:t>
      </w:r>
      <w:r w:rsidR="00FE2A0C" w:rsidRPr="003D41CC">
        <w:rPr>
          <w:spacing w:val="2"/>
          <w:sz w:val="26"/>
          <w:szCs w:val="26"/>
        </w:rPr>
        <w:t>.3. Оформить трудовые отношения с вновь принимаемыми работниками в соответствии с </w:t>
      </w:r>
      <w:hyperlink r:id="rId12" w:history="1">
        <w:r w:rsidR="00FE2A0C" w:rsidRPr="00356CB9">
          <w:rPr>
            <w:rStyle w:val="a8"/>
            <w:color w:val="auto"/>
            <w:spacing w:val="2"/>
            <w:sz w:val="26"/>
            <w:szCs w:val="26"/>
            <w:u w:val="none"/>
          </w:rPr>
          <w:t>Трудовым кодексом Российской Федерации</w:t>
        </w:r>
      </w:hyperlink>
      <w:r w:rsidR="00FE2A0C" w:rsidRPr="00356CB9">
        <w:rPr>
          <w:spacing w:val="2"/>
          <w:sz w:val="26"/>
          <w:szCs w:val="26"/>
        </w:rPr>
        <w:t>.</w:t>
      </w:r>
    </w:p>
    <w:p w:rsidR="00FE2A0C" w:rsidRPr="003D41CC" w:rsidRDefault="00356CB9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11</w:t>
      </w:r>
      <w:r w:rsidR="00FE2A0C" w:rsidRPr="003D41CC">
        <w:rPr>
          <w:spacing w:val="2"/>
          <w:sz w:val="26"/>
          <w:szCs w:val="26"/>
        </w:rPr>
        <w:t>.4. Обеспечить внесение в Единый государственный реестр юридических лиц записи о со</w:t>
      </w:r>
      <w:r>
        <w:rPr>
          <w:spacing w:val="2"/>
          <w:sz w:val="26"/>
          <w:szCs w:val="26"/>
        </w:rPr>
        <w:t>здании нового юридического лица.</w:t>
      </w:r>
    </w:p>
    <w:p w:rsidR="00C64BF1" w:rsidRDefault="00C64BF1" w:rsidP="002150AF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12</w:t>
      </w:r>
      <w:r w:rsidR="00FE2A0C" w:rsidRPr="003D41CC">
        <w:rPr>
          <w:spacing w:val="2"/>
          <w:sz w:val="26"/>
          <w:szCs w:val="26"/>
        </w:rPr>
        <w:t>. Контроль за исполнением</w:t>
      </w:r>
      <w:r w:rsidR="00B43386">
        <w:rPr>
          <w:spacing w:val="2"/>
          <w:sz w:val="26"/>
          <w:szCs w:val="26"/>
        </w:rPr>
        <w:t xml:space="preserve"> настоящего </w:t>
      </w:r>
      <w:r w:rsidR="00FE2A0C" w:rsidRPr="003D41CC">
        <w:rPr>
          <w:spacing w:val="2"/>
          <w:sz w:val="26"/>
          <w:szCs w:val="26"/>
        </w:rPr>
        <w:t xml:space="preserve"> постановления </w:t>
      </w:r>
      <w:r w:rsidR="00B43386">
        <w:rPr>
          <w:spacing w:val="2"/>
          <w:sz w:val="26"/>
          <w:szCs w:val="26"/>
        </w:rPr>
        <w:t>оставляю за собой.</w:t>
      </w:r>
    </w:p>
    <w:p w:rsidR="0056484C" w:rsidRPr="00C64BF1" w:rsidRDefault="00E279D2" w:rsidP="00C64BF1">
      <w:pPr>
        <w:pStyle w:val="formattext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Fonts w:ascii="Arial" w:hAnsi="Arial" w:cs="Arial"/>
          <w:color w:val="2D2D2D"/>
          <w:spacing w:val="2"/>
          <w:sz w:val="19"/>
          <w:szCs w:val="19"/>
        </w:rPr>
      </w:pPr>
      <w:r>
        <w:rPr>
          <w:spacing w:val="2"/>
          <w:sz w:val="26"/>
          <w:szCs w:val="26"/>
        </w:rPr>
        <w:t>13. Настоящее постановление вступает в силу с момента подписания.</w:t>
      </w:r>
      <w:r w:rsidR="00FE2A0C" w:rsidRPr="003D41CC">
        <w:rPr>
          <w:spacing w:val="2"/>
          <w:sz w:val="26"/>
          <w:szCs w:val="26"/>
        </w:rPr>
        <w:br/>
      </w:r>
    </w:p>
    <w:p w:rsidR="00D74C6F" w:rsidRPr="00046FA5" w:rsidRDefault="00D74C6F" w:rsidP="0069219D">
      <w:pPr>
        <w:jc w:val="both"/>
        <w:rPr>
          <w:noProof/>
          <w:sz w:val="26"/>
          <w:szCs w:val="26"/>
        </w:rPr>
      </w:pPr>
    </w:p>
    <w:p w:rsidR="00881516" w:rsidRPr="00046FA5" w:rsidRDefault="00B43386" w:rsidP="0069219D">
      <w:pPr>
        <w:tabs>
          <w:tab w:val="left" w:pos="0"/>
        </w:tabs>
        <w:ind w:left="-284"/>
        <w:rPr>
          <w:b/>
          <w:sz w:val="26"/>
          <w:szCs w:val="26"/>
        </w:rPr>
      </w:pPr>
      <w:r>
        <w:rPr>
          <w:b/>
          <w:sz w:val="26"/>
          <w:szCs w:val="26"/>
        </w:rPr>
        <w:t>И.о. Главы</w:t>
      </w:r>
      <w:r w:rsidR="00781C38" w:rsidRPr="00046FA5">
        <w:rPr>
          <w:b/>
          <w:sz w:val="26"/>
          <w:szCs w:val="26"/>
        </w:rPr>
        <w:t xml:space="preserve"> </w:t>
      </w:r>
      <w:r w:rsidR="00FE13FD" w:rsidRPr="00046FA5">
        <w:rPr>
          <w:b/>
          <w:sz w:val="26"/>
          <w:szCs w:val="26"/>
        </w:rPr>
        <w:t xml:space="preserve"> </w:t>
      </w:r>
      <w:r w:rsidR="00335790" w:rsidRPr="00046FA5">
        <w:rPr>
          <w:b/>
          <w:sz w:val="26"/>
          <w:szCs w:val="26"/>
        </w:rPr>
        <w:t xml:space="preserve">Кировской </w:t>
      </w:r>
    </w:p>
    <w:p w:rsidR="00D74C6F" w:rsidRPr="00046FA5" w:rsidRDefault="00335790" w:rsidP="00B43386">
      <w:pPr>
        <w:ind w:left="-284"/>
        <w:rPr>
          <w:b/>
          <w:bCs/>
          <w:iCs/>
          <w:sz w:val="26"/>
          <w:szCs w:val="26"/>
        </w:rPr>
      </w:pPr>
      <w:r w:rsidRPr="00046FA5">
        <w:rPr>
          <w:b/>
          <w:sz w:val="26"/>
          <w:szCs w:val="26"/>
        </w:rPr>
        <w:t xml:space="preserve">районной </w:t>
      </w:r>
      <w:r w:rsidR="00FE13FD" w:rsidRPr="00046FA5">
        <w:rPr>
          <w:b/>
          <w:sz w:val="26"/>
          <w:szCs w:val="26"/>
        </w:rPr>
        <w:t>админи</w:t>
      </w:r>
      <w:r w:rsidRPr="00046FA5">
        <w:rPr>
          <w:b/>
          <w:sz w:val="26"/>
          <w:szCs w:val="26"/>
        </w:rPr>
        <w:t>стра</w:t>
      </w:r>
      <w:r w:rsidR="00D07EAA" w:rsidRPr="00046FA5">
        <w:rPr>
          <w:b/>
          <w:sz w:val="26"/>
          <w:szCs w:val="26"/>
        </w:rPr>
        <w:t xml:space="preserve">ции                     </w:t>
      </w:r>
      <w:r w:rsidRPr="00046FA5">
        <w:rPr>
          <w:b/>
          <w:sz w:val="26"/>
          <w:szCs w:val="26"/>
        </w:rPr>
        <w:t xml:space="preserve">          </w:t>
      </w:r>
      <w:r w:rsidR="00B43386">
        <w:rPr>
          <w:b/>
          <w:sz w:val="26"/>
          <w:szCs w:val="26"/>
        </w:rPr>
        <w:t xml:space="preserve">                                                Г.В. Кропачев</w:t>
      </w:r>
      <w:r w:rsidRPr="00046FA5">
        <w:rPr>
          <w:b/>
          <w:sz w:val="26"/>
          <w:szCs w:val="26"/>
        </w:rPr>
        <w:t xml:space="preserve"> </w:t>
      </w:r>
      <w:r w:rsidR="00781C38" w:rsidRPr="00046FA5">
        <w:rPr>
          <w:b/>
          <w:sz w:val="26"/>
          <w:szCs w:val="26"/>
        </w:rPr>
        <w:t xml:space="preserve"> </w:t>
      </w:r>
      <w:r w:rsidR="00881516" w:rsidRPr="00046FA5">
        <w:rPr>
          <w:b/>
          <w:sz w:val="26"/>
          <w:szCs w:val="26"/>
        </w:rPr>
        <w:t xml:space="preserve">              </w:t>
      </w:r>
      <w:r w:rsidR="00781C38" w:rsidRPr="00046FA5">
        <w:rPr>
          <w:b/>
          <w:sz w:val="26"/>
          <w:szCs w:val="26"/>
        </w:rPr>
        <w:t xml:space="preserve"> </w:t>
      </w:r>
      <w:r w:rsidR="00881516" w:rsidRPr="00046FA5">
        <w:rPr>
          <w:b/>
          <w:sz w:val="26"/>
          <w:szCs w:val="26"/>
        </w:rPr>
        <w:t xml:space="preserve">   </w:t>
      </w:r>
      <w:r w:rsidR="001B4203" w:rsidRPr="00046FA5">
        <w:rPr>
          <w:b/>
          <w:sz w:val="26"/>
          <w:szCs w:val="26"/>
        </w:rPr>
        <w:t xml:space="preserve"> </w:t>
      </w:r>
      <w:r w:rsidR="005C2765" w:rsidRPr="00046FA5">
        <w:rPr>
          <w:b/>
          <w:sz w:val="26"/>
          <w:szCs w:val="26"/>
        </w:rPr>
        <w:t xml:space="preserve">                </w:t>
      </w:r>
      <w:r w:rsidR="0069219D">
        <w:rPr>
          <w:b/>
          <w:sz w:val="26"/>
          <w:szCs w:val="26"/>
        </w:rPr>
        <w:t xml:space="preserve">           </w:t>
      </w:r>
      <w:r w:rsidR="00B43386">
        <w:rPr>
          <w:b/>
          <w:sz w:val="26"/>
          <w:szCs w:val="26"/>
        </w:rPr>
        <w:t xml:space="preserve"> </w:t>
      </w:r>
    </w:p>
    <w:p w:rsidR="005E05FD" w:rsidRPr="005812CD" w:rsidRDefault="005E05FD" w:rsidP="005812CD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381BDE" w:rsidRDefault="00381BDE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9219D" w:rsidRDefault="0069219D" w:rsidP="004706A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5C0354" w:rsidRDefault="005C0354">
      <w:pPr>
        <w:spacing w:before="200" w:after="1" w:line="200" w:lineRule="atLeast"/>
        <w:jc w:val="center"/>
      </w:pPr>
    </w:p>
    <w:sectPr w:rsidR="005C0354" w:rsidSect="00B43386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BE4"/>
    <w:multiLevelType w:val="hybridMultilevel"/>
    <w:tmpl w:val="3550D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511AAD"/>
    <w:multiLevelType w:val="multilevel"/>
    <w:tmpl w:val="BBEE447E"/>
    <w:lvl w:ilvl="0">
      <w:start w:val="200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402"/>
        </w:tabs>
        <w:ind w:left="1402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44"/>
        </w:tabs>
        <w:ind w:left="1544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686"/>
        </w:tabs>
        <w:ind w:left="1686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28"/>
        </w:tabs>
        <w:ind w:left="1828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">
    <w:nsid w:val="29A96C35"/>
    <w:multiLevelType w:val="singleLevel"/>
    <w:tmpl w:val="D3E212AC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3">
    <w:nsid w:val="4A7367E2"/>
    <w:multiLevelType w:val="hybridMultilevel"/>
    <w:tmpl w:val="F1E0B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1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2847987"/>
    <w:multiLevelType w:val="singleLevel"/>
    <w:tmpl w:val="194E40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BFC3421"/>
    <w:multiLevelType w:val="singleLevel"/>
    <w:tmpl w:val="30F0D6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60ACD"/>
    <w:rsid w:val="000164A3"/>
    <w:rsid w:val="00016549"/>
    <w:rsid w:val="00034F23"/>
    <w:rsid w:val="00046FA5"/>
    <w:rsid w:val="00093359"/>
    <w:rsid w:val="0009442A"/>
    <w:rsid w:val="000B1CE7"/>
    <w:rsid w:val="000B30B3"/>
    <w:rsid w:val="000B41B3"/>
    <w:rsid w:val="000B6ABA"/>
    <w:rsid w:val="000C0DF6"/>
    <w:rsid w:val="000C2A35"/>
    <w:rsid w:val="000C2D0D"/>
    <w:rsid w:val="000D77D6"/>
    <w:rsid w:val="0010379C"/>
    <w:rsid w:val="00115EF5"/>
    <w:rsid w:val="00117776"/>
    <w:rsid w:val="0012651C"/>
    <w:rsid w:val="00130D98"/>
    <w:rsid w:val="0014092A"/>
    <w:rsid w:val="00160ACD"/>
    <w:rsid w:val="00165D46"/>
    <w:rsid w:val="0017395B"/>
    <w:rsid w:val="00190CA5"/>
    <w:rsid w:val="00192DF5"/>
    <w:rsid w:val="00196A6A"/>
    <w:rsid w:val="001A0218"/>
    <w:rsid w:val="001B4203"/>
    <w:rsid w:val="001C3234"/>
    <w:rsid w:val="001C351C"/>
    <w:rsid w:val="001C5C1F"/>
    <w:rsid w:val="001D39D6"/>
    <w:rsid w:val="001E502F"/>
    <w:rsid w:val="001F34FE"/>
    <w:rsid w:val="002150AF"/>
    <w:rsid w:val="002405DB"/>
    <w:rsid w:val="00247A5C"/>
    <w:rsid w:val="00266F09"/>
    <w:rsid w:val="002868A2"/>
    <w:rsid w:val="002C789F"/>
    <w:rsid w:val="002E3E06"/>
    <w:rsid w:val="002F6377"/>
    <w:rsid w:val="00302357"/>
    <w:rsid w:val="00310589"/>
    <w:rsid w:val="003135E9"/>
    <w:rsid w:val="003144E8"/>
    <w:rsid w:val="00321AEE"/>
    <w:rsid w:val="0032514F"/>
    <w:rsid w:val="00325799"/>
    <w:rsid w:val="00335790"/>
    <w:rsid w:val="003425AA"/>
    <w:rsid w:val="00356CB9"/>
    <w:rsid w:val="00371055"/>
    <w:rsid w:val="00381BDE"/>
    <w:rsid w:val="00384A21"/>
    <w:rsid w:val="003909FB"/>
    <w:rsid w:val="0039600B"/>
    <w:rsid w:val="003A669A"/>
    <w:rsid w:val="003D41CC"/>
    <w:rsid w:val="003E38B3"/>
    <w:rsid w:val="003E6BED"/>
    <w:rsid w:val="003F7416"/>
    <w:rsid w:val="00431ED5"/>
    <w:rsid w:val="0043282D"/>
    <w:rsid w:val="00442095"/>
    <w:rsid w:val="00461E76"/>
    <w:rsid w:val="004706A9"/>
    <w:rsid w:val="0048064A"/>
    <w:rsid w:val="004857F0"/>
    <w:rsid w:val="004A44F1"/>
    <w:rsid w:val="004C149D"/>
    <w:rsid w:val="004C685C"/>
    <w:rsid w:val="004C6C47"/>
    <w:rsid w:val="004D29D9"/>
    <w:rsid w:val="004F01A0"/>
    <w:rsid w:val="005074F9"/>
    <w:rsid w:val="005436E3"/>
    <w:rsid w:val="00554904"/>
    <w:rsid w:val="00556AF7"/>
    <w:rsid w:val="0056484C"/>
    <w:rsid w:val="005812CD"/>
    <w:rsid w:val="005B455D"/>
    <w:rsid w:val="005C0354"/>
    <w:rsid w:val="005C2765"/>
    <w:rsid w:val="005C6C34"/>
    <w:rsid w:val="005D0E43"/>
    <w:rsid w:val="005E05FD"/>
    <w:rsid w:val="005E6296"/>
    <w:rsid w:val="005F72A5"/>
    <w:rsid w:val="00601A8F"/>
    <w:rsid w:val="00614AF9"/>
    <w:rsid w:val="00615614"/>
    <w:rsid w:val="00625FEA"/>
    <w:rsid w:val="006277E1"/>
    <w:rsid w:val="0065544B"/>
    <w:rsid w:val="0065651D"/>
    <w:rsid w:val="0066029B"/>
    <w:rsid w:val="00664D2D"/>
    <w:rsid w:val="00666B6D"/>
    <w:rsid w:val="0068146E"/>
    <w:rsid w:val="0068518A"/>
    <w:rsid w:val="0069219D"/>
    <w:rsid w:val="006A6F30"/>
    <w:rsid w:val="006B76D0"/>
    <w:rsid w:val="006C3447"/>
    <w:rsid w:val="006C66FD"/>
    <w:rsid w:val="006E6746"/>
    <w:rsid w:val="006F7C25"/>
    <w:rsid w:val="00707167"/>
    <w:rsid w:val="0071303E"/>
    <w:rsid w:val="00726F50"/>
    <w:rsid w:val="0075295F"/>
    <w:rsid w:val="007549F1"/>
    <w:rsid w:val="00757537"/>
    <w:rsid w:val="00770F3C"/>
    <w:rsid w:val="00781948"/>
    <w:rsid w:val="00781C38"/>
    <w:rsid w:val="00783277"/>
    <w:rsid w:val="007867F2"/>
    <w:rsid w:val="007A09A4"/>
    <w:rsid w:val="007B5661"/>
    <w:rsid w:val="007C2305"/>
    <w:rsid w:val="007F033C"/>
    <w:rsid w:val="0082082F"/>
    <w:rsid w:val="00842A69"/>
    <w:rsid w:val="00844CA5"/>
    <w:rsid w:val="0085306B"/>
    <w:rsid w:val="00855EC4"/>
    <w:rsid w:val="008738EA"/>
    <w:rsid w:val="00881516"/>
    <w:rsid w:val="00881EC7"/>
    <w:rsid w:val="00883234"/>
    <w:rsid w:val="00893890"/>
    <w:rsid w:val="00896E6B"/>
    <w:rsid w:val="008C3C2C"/>
    <w:rsid w:val="008E3363"/>
    <w:rsid w:val="008F6878"/>
    <w:rsid w:val="00912886"/>
    <w:rsid w:val="009149A7"/>
    <w:rsid w:val="00932443"/>
    <w:rsid w:val="00952834"/>
    <w:rsid w:val="00956358"/>
    <w:rsid w:val="00962952"/>
    <w:rsid w:val="00975395"/>
    <w:rsid w:val="00980DD5"/>
    <w:rsid w:val="00984929"/>
    <w:rsid w:val="0098777D"/>
    <w:rsid w:val="00991E32"/>
    <w:rsid w:val="009937F7"/>
    <w:rsid w:val="009A0CD1"/>
    <w:rsid w:val="009A37B3"/>
    <w:rsid w:val="009C5115"/>
    <w:rsid w:val="009C626A"/>
    <w:rsid w:val="009D657B"/>
    <w:rsid w:val="009E3E71"/>
    <w:rsid w:val="009F3889"/>
    <w:rsid w:val="009F6B7C"/>
    <w:rsid w:val="00A008B4"/>
    <w:rsid w:val="00A119DF"/>
    <w:rsid w:val="00A17AF7"/>
    <w:rsid w:val="00A23B75"/>
    <w:rsid w:val="00A25217"/>
    <w:rsid w:val="00A259CD"/>
    <w:rsid w:val="00A2778A"/>
    <w:rsid w:val="00A30C1E"/>
    <w:rsid w:val="00A33FBD"/>
    <w:rsid w:val="00A36068"/>
    <w:rsid w:val="00A5105C"/>
    <w:rsid w:val="00A74C0E"/>
    <w:rsid w:val="00A807F5"/>
    <w:rsid w:val="00AA1046"/>
    <w:rsid w:val="00AA3675"/>
    <w:rsid w:val="00AC1518"/>
    <w:rsid w:val="00AC1E30"/>
    <w:rsid w:val="00AD23AD"/>
    <w:rsid w:val="00AF2601"/>
    <w:rsid w:val="00AF6D5A"/>
    <w:rsid w:val="00B15D70"/>
    <w:rsid w:val="00B15DD8"/>
    <w:rsid w:val="00B27DE6"/>
    <w:rsid w:val="00B336A4"/>
    <w:rsid w:val="00B42098"/>
    <w:rsid w:val="00B43386"/>
    <w:rsid w:val="00B4737D"/>
    <w:rsid w:val="00B53318"/>
    <w:rsid w:val="00B5762F"/>
    <w:rsid w:val="00B82DF0"/>
    <w:rsid w:val="00B935D6"/>
    <w:rsid w:val="00BD3EE5"/>
    <w:rsid w:val="00BD3F37"/>
    <w:rsid w:val="00BE62AC"/>
    <w:rsid w:val="00C116FD"/>
    <w:rsid w:val="00C177CA"/>
    <w:rsid w:val="00C31711"/>
    <w:rsid w:val="00C31A60"/>
    <w:rsid w:val="00C406EE"/>
    <w:rsid w:val="00C417E9"/>
    <w:rsid w:val="00C5379E"/>
    <w:rsid w:val="00C64BF1"/>
    <w:rsid w:val="00C64F33"/>
    <w:rsid w:val="00C67260"/>
    <w:rsid w:val="00C67EFE"/>
    <w:rsid w:val="00C73896"/>
    <w:rsid w:val="00C763AA"/>
    <w:rsid w:val="00C77C21"/>
    <w:rsid w:val="00CA26C2"/>
    <w:rsid w:val="00CB7350"/>
    <w:rsid w:val="00CC497F"/>
    <w:rsid w:val="00CD07D8"/>
    <w:rsid w:val="00CE5CCA"/>
    <w:rsid w:val="00CF4975"/>
    <w:rsid w:val="00CF56F1"/>
    <w:rsid w:val="00D07EAA"/>
    <w:rsid w:val="00D32D94"/>
    <w:rsid w:val="00D4256C"/>
    <w:rsid w:val="00D523EF"/>
    <w:rsid w:val="00D541BD"/>
    <w:rsid w:val="00D6396D"/>
    <w:rsid w:val="00D74A9F"/>
    <w:rsid w:val="00D74C6F"/>
    <w:rsid w:val="00D768DB"/>
    <w:rsid w:val="00D85412"/>
    <w:rsid w:val="00DA615B"/>
    <w:rsid w:val="00DC4FC3"/>
    <w:rsid w:val="00DC539E"/>
    <w:rsid w:val="00DD747F"/>
    <w:rsid w:val="00DE4B29"/>
    <w:rsid w:val="00DF3B02"/>
    <w:rsid w:val="00DF3E62"/>
    <w:rsid w:val="00E011B5"/>
    <w:rsid w:val="00E23B95"/>
    <w:rsid w:val="00E279D2"/>
    <w:rsid w:val="00E4304B"/>
    <w:rsid w:val="00E453D0"/>
    <w:rsid w:val="00E45550"/>
    <w:rsid w:val="00E54EB2"/>
    <w:rsid w:val="00E61BEF"/>
    <w:rsid w:val="00EC508A"/>
    <w:rsid w:val="00EE118A"/>
    <w:rsid w:val="00EF7535"/>
    <w:rsid w:val="00F038E8"/>
    <w:rsid w:val="00F135BA"/>
    <w:rsid w:val="00F14167"/>
    <w:rsid w:val="00F21D92"/>
    <w:rsid w:val="00F34664"/>
    <w:rsid w:val="00F3492C"/>
    <w:rsid w:val="00F4055F"/>
    <w:rsid w:val="00F87DB3"/>
    <w:rsid w:val="00F9548E"/>
    <w:rsid w:val="00FB3B94"/>
    <w:rsid w:val="00FB7406"/>
    <w:rsid w:val="00FE13FD"/>
    <w:rsid w:val="00FE1E14"/>
    <w:rsid w:val="00FE2A0C"/>
    <w:rsid w:val="00FE6E16"/>
    <w:rsid w:val="00FF1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color w:val="000000"/>
      <w:sz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noProof/>
      <w:sz w:val="26"/>
    </w:rPr>
  </w:style>
  <w:style w:type="paragraph" w:styleId="7">
    <w:name w:val="heading 7"/>
    <w:basedOn w:val="a"/>
    <w:next w:val="a"/>
    <w:qFormat/>
    <w:pPr>
      <w:keepNext/>
      <w:ind w:left="720"/>
      <w:jc w:val="both"/>
      <w:outlineLvl w:val="6"/>
    </w:pPr>
    <w:rPr>
      <w:b/>
      <w:noProof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color w:val="000000"/>
      <w:sz w:val="26"/>
    </w:rPr>
  </w:style>
  <w:style w:type="paragraph" w:styleId="20">
    <w:name w:val="Body Text 2"/>
    <w:basedOn w:val="a"/>
    <w:rPr>
      <w:noProof/>
      <w:sz w:val="26"/>
    </w:rPr>
  </w:style>
  <w:style w:type="paragraph" w:styleId="30">
    <w:name w:val="Body Text 3"/>
    <w:basedOn w:val="a"/>
    <w:pPr>
      <w:tabs>
        <w:tab w:val="left" w:pos="5245"/>
        <w:tab w:val="left" w:pos="5529"/>
      </w:tabs>
      <w:ind w:right="4536"/>
      <w:jc w:val="both"/>
    </w:pPr>
    <w:rPr>
      <w:b/>
      <w:noProof/>
      <w:sz w:val="26"/>
    </w:rPr>
  </w:style>
  <w:style w:type="paragraph" w:customStyle="1" w:styleId="ConsPlusTitle">
    <w:name w:val="ConsPlusTitle"/>
    <w:rsid w:val="007F033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0379C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4706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rsid w:val="00470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4706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0">
    <w:name w:val="Абзац списка1"/>
    <w:basedOn w:val="a"/>
    <w:rsid w:val="00B5331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6">
    <w:name w:val="Normal (Web)"/>
    <w:basedOn w:val="a"/>
    <w:rsid w:val="005B455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qFormat/>
    <w:rsid w:val="005B455D"/>
    <w:rPr>
      <w:b/>
      <w:bCs/>
    </w:rPr>
  </w:style>
  <w:style w:type="character" w:styleId="a8">
    <w:name w:val="Hyperlink"/>
    <w:uiPriority w:val="99"/>
    <w:rsid w:val="005B455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455D"/>
  </w:style>
  <w:style w:type="paragraph" w:customStyle="1" w:styleId="ConsPlusNormal">
    <w:name w:val="ConsPlusNormal"/>
    <w:rsid w:val="00C64F3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List Paragraph"/>
    <w:basedOn w:val="a"/>
    <w:uiPriority w:val="34"/>
    <w:qFormat/>
    <w:rsid w:val="00A25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FE2A0C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E2A0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7690" TargetMode="External"/><Relationship Id="rId12" Type="http://schemas.openxmlformats.org/officeDocument/2006/relationships/hyperlink" Target="http://docs.cntd.ru/document/901807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449515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tima_m\&#1056;&#1072;&#1073;&#1086;&#1095;&#1080;&#1081;%20&#1089;&#1090;&#1086;&#1083;\&#1041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453C-970D-4B9F-A394-D389C3D7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1</TotalTime>
  <Pages>3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7211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  <vt:variant>
        <vt:i4>5439564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6422655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http://docs.cntd.ru/document/944951511</vt:lpwstr>
      </vt:variant>
      <vt:variant>
        <vt:lpwstr/>
      </vt:variant>
      <vt:variant>
        <vt:i4>6422650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</dc:creator>
  <cp:lastModifiedBy>Отдел культуры</cp:lastModifiedBy>
  <cp:revision>2</cp:revision>
  <cp:lastPrinted>2019-05-28T08:09:00Z</cp:lastPrinted>
  <dcterms:created xsi:type="dcterms:W3CDTF">2019-05-28T13:38:00Z</dcterms:created>
  <dcterms:modified xsi:type="dcterms:W3CDTF">2019-05-28T13:38:00Z</dcterms:modified>
</cp:coreProperties>
</file>